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269" w:rsidRDefault="00BB606C" w:rsidP="00BB606C">
      <w:pPr>
        <w:pStyle w:val="Heading1"/>
      </w:pPr>
      <w:bookmarkStart w:id="0" w:name="_GoBack"/>
      <w:bookmarkEnd w:id="0"/>
      <w:r>
        <w:t xml:space="preserve">Application for exemption from TTSA State Team Eligibility </w:t>
      </w:r>
    </w:p>
    <w:p w:rsidR="00BB606C" w:rsidRDefault="00BB606C" w:rsidP="00BB606C">
      <w:pPr>
        <w:pStyle w:val="Heading2"/>
      </w:pPr>
      <w:r>
        <w:t xml:space="preserve">Instructions </w:t>
      </w:r>
    </w:p>
    <w:p w:rsidR="00BB606C" w:rsidRDefault="00BB606C" w:rsidP="00BB606C">
      <w:pPr>
        <w:pStyle w:val="ListParagraph"/>
        <w:numPr>
          <w:ilvl w:val="0"/>
          <w:numId w:val="1"/>
        </w:numPr>
      </w:pPr>
      <w:r>
        <w:t xml:space="preserve">Please complete all sections of this form and submit to TTSA by email, fax or hand deliver to a state selector.  </w:t>
      </w:r>
    </w:p>
    <w:p w:rsidR="00BB606C" w:rsidRDefault="00BB606C" w:rsidP="00BB606C">
      <w:pPr>
        <w:pStyle w:val="ListParagraph"/>
        <w:numPr>
          <w:ilvl w:val="0"/>
          <w:numId w:val="1"/>
        </w:numPr>
      </w:pPr>
      <w:r>
        <w:t xml:space="preserve">This form </w:t>
      </w:r>
      <w:r w:rsidRPr="00B912DB">
        <w:rPr>
          <w:b/>
        </w:rPr>
        <w:t>must</w:t>
      </w:r>
      <w:r>
        <w:t xml:space="preserve"> be submitted before the State Championships of the respective age group e.g. junior, youth, senior or veteran.  </w:t>
      </w:r>
    </w:p>
    <w:p w:rsidR="00BB606C" w:rsidRDefault="00BB606C" w:rsidP="00BB606C">
      <w:pPr>
        <w:pStyle w:val="ListParagraph"/>
        <w:numPr>
          <w:ilvl w:val="0"/>
          <w:numId w:val="1"/>
        </w:numPr>
      </w:pPr>
      <w:r>
        <w:t xml:space="preserve">Where required, please provide supporting documentation </w:t>
      </w:r>
      <w:proofErr w:type="spellStart"/>
      <w:r>
        <w:t>e.g</w:t>
      </w:r>
      <w:proofErr w:type="spellEnd"/>
      <w:r>
        <w:t xml:space="preserve"> medical certificate, travel itinerary, letter from school etc </w:t>
      </w:r>
    </w:p>
    <w:p w:rsidR="00BB606C" w:rsidRDefault="00BB606C" w:rsidP="00BB606C">
      <w:pPr>
        <w:pStyle w:val="ListParagraph"/>
        <w:numPr>
          <w:ilvl w:val="0"/>
          <w:numId w:val="1"/>
        </w:numPr>
      </w:pPr>
      <w:r>
        <w:t>TTSA reserves the right to obtain further</w:t>
      </w:r>
      <w:r w:rsidR="00B912DB">
        <w:t xml:space="preserve"> details that supports </w:t>
      </w:r>
      <w:r>
        <w:t xml:space="preserve">the exemption request. </w:t>
      </w:r>
    </w:p>
    <w:p w:rsidR="00BB606C" w:rsidRDefault="00BB606C" w:rsidP="00BB606C">
      <w:pPr>
        <w:pStyle w:val="ListParagraph"/>
        <w:numPr>
          <w:ilvl w:val="0"/>
          <w:numId w:val="1"/>
        </w:numPr>
      </w:pPr>
      <w:r>
        <w:t xml:space="preserve">The Board of TTSA will make the final determination in relation to the exemption request.  </w:t>
      </w:r>
    </w:p>
    <w:p w:rsidR="00B912DB" w:rsidRDefault="00B912DB" w:rsidP="00BB606C">
      <w:pPr>
        <w:pStyle w:val="Heading2"/>
      </w:pPr>
    </w:p>
    <w:p w:rsidR="00BB606C" w:rsidRDefault="00BB606C" w:rsidP="00BB606C">
      <w:pPr>
        <w:pStyle w:val="Heading2"/>
      </w:pPr>
      <w:r>
        <w:t xml:space="preserve">Athlete Details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44"/>
        <w:gridCol w:w="6640"/>
      </w:tblGrid>
      <w:tr w:rsidR="00BB606C" w:rsidTr="00BB606C">
        <w:tc>
          <w:tcPr>
            <w:tcW w:w="2144" w:type="dxa"/>
          </w:tcPr>
          <w:p w:rsidR="00BB606C" w:rsidRDefault="00BB606C" w:rsidP="00BB606C">
            <w:pPr>
              <w:spacing w:line="480" w:lineRule="auto"/>
            </w:pPr>
            <w:r>
              <w:t xml:space="preserve">Athletes Name </w:t>
            </w:r>
          </w:p>
        </w:tc>
        <w:tc>
          <w:tcPr>
            <w:tcW w:w="6640" w:type="dxa"/>
          </w:tcPr>
          <w:p w:rsidR="00BB606C" w:rsidRDefault="00BB606C" w:rsidP="00BB606C">
            <w:pPr>
              <w:spacing w:line="480" w:lineRule="auto"/>
            </w:pPr>
          </w:p>
        </w:tc>
      </w:tr>
      <w:tr w:rsidR="00BB606C" w:rsidTr="00BB606C">
        <w:tc>
          <w:tcPr>
            <w:tcW w:w="2144" w:type="dxa"/>
          </w:tcPr>
          <w:p w:rsidR="00BB606C" w:rsidRDefault="00BB606C" w:rsidP="00BB606C">
            <w:pPr>
              <w:spacing w:line="480" w:lineRule="auto"/>
            </w:pPr>
            <w:r>
              <w:t xml:space="preserve">DOB </w:t>
            </w:r>
          </w:p>
        </w:tc>
        <w:tc>
          <w:tcPr>
            <w:tcW w:w="6640" w:type="dxa"/>
          </w:tcPr>
          <w:p w:rsidR="00BB606C" w:rsidRDefault="00BB606C" w:rsidP="00BB606C">
            <w:pPr>
              <w:spacing w:line="480" w:lineRule="auto"/>
            </w:pPr>
          </w:p>
        </w:tc>
      </w:tr>
      <w:tr w:rsidR="00BB606C" w:rsidTr="00BB606C">
        <w:tc>
          <w:tcPr>
            <w:tcW w:w="2144" w:type="dxa"/>
          </w:tcPr>
          <w:p w:rsidR="00BB606C" w:rsidRDefault="00BB606C" w:rsidP="00BB606C">
            <w:pPr>
              <w:spacing w:line="480" w:lineRule="auto"/>
            </w:pPr>
            <w:r>
              <w:t xml:space="preserve">Address </w:t>
            </w:r>
          </w:p>
        </w:tc>
        <w:tc>
          <w:tcPr>
            <w:tcW w:w="6640" w:type="dxa"/>
          </w:tcPr>
          <w:p w:rsidR="00BB606C" w:rsidRDefault="00BB606C" w:rsidP="00BB606C">
            <w:pPr>
              <w:spacing w:line="480" w:lineRule="auto"/>
            </w:pPr>
          </w:p>
        </w:tc>
      </w:tr>
      <w:tr w:rsidR="00BB606C" w:rsidTr="00BB606C">
        <w:tc>
          <w:tcPr>
            <w:tcW w:w="2144" w:type="dxa"/>
          </w:tcPr>
          <w:p w:rsidR="00BB606C" w:rsidRDefault="00BB606C" w:rsidP="00BB606C">
            <w:pPr>
              <w:spacing w:line="480" w:lineRule="auto"/>
            </w:pPr>
            <w:r>
              <w:t>Email address</w:t>
            </w:r>
          </w:p>
        </w:tc>
        <w:tc>
          <w:tcPr>
            <w:tcW w:w="6640" w:type="dxa"/>
          </w:tcPr>
          <w:p w:rsidR="00BB606C" w:rsidRDefault="00BB606C" w:rsidP="00BB606C">
            <w:pPr>
              <w:spacing w:line="480" w:lineRule="auto"/>
            </w:pPr>
          </w:p>
        </w:tc>
      </w:tr>
    </w:tbl>
    <w:p w:rsidR="00BB606C" w:rsidRDefault="00BB606C"/>
    <w:p w:rsidR="00BB606C" w:rsidRDefault="00B912DB" w:rsidP="00BB606C">
      <w:pPr>
        <w:pStyle w:val="Heading2"/>
      </w:pPr>
      <w:r>
        <w:t>Age Category for E</w:t>
      </w:r>
      <w:r w:rsidR="00BB606C">
        <w:t>xemption (please circle appropriate age group)</w:t>
      </w:r>
    </w:p>
    <w:p w:rsidR="00BB606C" w:rsidRDefault="00BB606C">
      <w:r>
        <w:t xml:space="preserve">Junior </w:t>
      </w:r>
      <w:r>
        <w:tab/>
      </w:r>
      <w:r>
        <w:tab/>
      </w:r>
      <w:r w:rsidR="00B912DB">
        <w:tab/>
      </w:r>
      <w:r>
        <w:t>Youth</w:t>
      </w:r>
      <w:r>
        <w:tab/>
      </w:r>
      <w:r>
        <w:tab/>
      </w:r>
      <w:r w:rsidR="00B912DB">
        <w:tab/>
      </w:r>
      <w:r>
        <w:t xml:space="preserve">Senior </w:t>
      </w:r>
      <w:r>
        <w:tab/>
      </w:r>
      <w:r>
        <w:tab/>
      </w:r>
      <w:r w:rsidR="00B912DB">
        <w:tab/>
      </w:r>
      <w:r>
        <w:t xml:space="preserve">Veteran </w:t>
      </w:r>
    </w:p>
    <w:p w:rsidR="00BB606C" w:rsidRDefault="00BB606C"/>
    <w:p w:rsidR="00BB606C" w:rsidRDefault="00B912DB" w:rsidP="00BB606C">
      <w:pPr>
        <w:pStyle w:val="Heading2"/>
      </w:pPr>
      <w:r>
        <w:t>List R</w:t>
      </w:r>
      <w:r w:rsidR="00BB606C">
        <w:t xml:space="preserve">easons for your </w:t>
      </w:r>
      <w:r>
        <w:t>E</w:t>
      </w:r>
      <w:r w:rsidR="00BB606C">
        <w:t xml:space="preserve">xemption </w:t>
      </w:r>
      <w:r>
        <w:t>R</w:t>
      </w:r>
      <w:r w:rsidR="00BB606C">
        <w:t xml:space="preserve">equest (please include dates where relevant)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B606C" w:rsidTr="00B912DB">
        <w:trPr>
          <w:trHeight w:val="2852"/>
        </w:trPr>
        <w:tc>
          <w:tcPr>
            <w:tcW w:w="9016" w:type="dxa"/>
          </w:tcPr>
          <w:p w:rsidR="00BB606C" w:rsidRDefault="00BB606C" w:rsidP="00BB606C"/>
          <w:p w:rsidR="00B912DB" w:rsidRDefault="00B912DB" w:rsidP="00BB606C"/>
          <w:p w:rsidR="00B912DB" w:rsidRDefault="00B912DB" w:rsidP="00BB606C"/>
          <w:p w:rsidR="00B912DB" w:rsidRDefault="00B912DB" w:rsidP="00BB606C"/>
          <w:p w:rsidR="00B912DB" w:rsidRDefault="00B912DB" w:rsidP="00BB606C"/>
          <w:p w:rsidR="00B912DB" w:rsidRDefault="00B912DB" w:rsidP="00BB606C"/>
          <w:p w:rsidR="00B912DB" w:rsidRDefault="00B912DB" w:rsidP="00BB606C"/>
          <w:p w:rsidR="00B912DB" w:rsidRDefault="00B912DB" w:rsidP="00BB606C"/>
          <w:p w:rsidR="00B912DB" w:rsidRDefault="00B912DB" w:rsidP="00BB606C"/>
          <w:p w:rsidR="00B912DB" w:rsidRDefault="00B912DB" w:rsidP="00BB606C"/>
          <w:p w:rsidR="00B912DB" w:rsidRDefault="00B912DB" w:rsidP="00BB606C"/>
          <w:p w:rsidR="00B912DB" w:rsidRDefault="00B912DB" w:rsidP="00BB606C"/>
          <w:p w:rsidR="00B912DB" w:rsidRDefault="00B912DB" w:rsidP="00BB606C"/>
          <w:p w:rsidR="00B912DB" w:rsidRDefault="00B912DB" w:rsidP="00BB606C"/>
          <w:p w:rsidR="00B912DB" w:rsidRDefault="00B912DB" w:rsidP="00BB606C"/>
          <w:p w:rsidR="00B912DB" w:rsidRDefault="00B912DB" w:rsidP="00BB606C"/>
          <w:p w:rsidR="00B912DB" w:rsidRDefault="00B912DB" w:rsidP="00BB606C"/>
        </w:tc>
      </w:tr>
    </w:tbl>
    <w:p w:rsidR="00BB606C" w:rsidRDefault="00BB606C" w:rsidP="00B912DB"/>
    <w:sectPr w:rsidR="00BB60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13205"/>
    <w:multiLevelType w:val="hybridMultilevel"/>
    <w:tmpl w:val="2F74BE5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6C"/>
    <w:rsid w:val="00373CDB"/>
    <w:rsid w:val="003D4AF2"/>
    <w:rsid w:val="00B654E6"/>
    <w:rsid w:val="00B912DB"/>
    <w:rsid w:val="00BB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60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60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60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B606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B606C"/>
    <w:pPr>
      <w:ind w:left="720"/>
      <w:contextualSpacing/>
    </w:pPr>
  </w:style>
  <w:style w:type="table" w:styleId="TableGrid">
    <w:name w:val="Table Grid"/>
    <w:basedOn w:val="TableNormal"/>
    <w:uiPriority w:val="39"/>
    <w:rsid w:val="00BB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5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60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60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60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B606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B606C"/>
    <w:pPr>
      <w:ind w:left="720"/>
      <w:contextualSpacing/>
    </w:pPr>
  </w:style>
  <w:style w:type="table" w:styleId="TableGrid">
    <w:name w:val="Table Grid"/>
    <w:basedOn w:val="TableNormal"/>
    <w:uiPriority w:val="39"/>
    <w:rsid w:val="00BB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5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159B0-F377-43D8-B4BC-5D5F2F25A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Table Tennis South Australia</dc:creator>
  <cp:lastModifiedBy>Ann</cp:lastModifiedBy>
  <cp:revision>2</cp:revision>
  <cp:lastPrinted>2015-04-19T23:10:00Z</cp:lastPrinted>
  <dcterms:created xsi:type="dcterms:W3CDTF">2015-04-19T23:11:00Z</dcterms:created>
  <dcterms:modified xsi:type="dcterms:W3CDTF">2015-04-19T23:11:00Z</dcterms:modified>
</cp:coreProperties>
</file>