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2AF0" w:rsidRPr="00AB45A5" w:rsidRDefault="003C2AF0" w:rsidP="00721434">
      <w:pPr>
        <w:spacing w:line="360" w:lineRule="auto"/>
        <w:rPr>
          <w:rFonts w:eastAsia="Times New Roman" w:cs="Times New Roman"/>
        </w:rPr>
      </w:pPr>
      <w:bookmarkStart w:id="0" w:name="_GoBack"/>
      <w:bookmarkEnd w:id="0"/>
    </w:p>
    <w:p w:rsidR="003C2AF0" w:rsidRPr="00AB45A5" w:rsidRDefault="003C2AF0" w:rsidP="00721434">
      <w:pPr>
        <w:spacing w:before="9" w:line="360" w:lineRule="auto"/>
        <w:rPr>
          <w:rFonts w:eastAsia="Times New Roman" w:cs="Times New Roman"/>
        </w:rPr>
      </w:pPr>
    </w:p>
    <w:p w:rsidR="003C2AF0" w:rsidRPr="00AB45A5" w:rsidRDefault="00501B05" w:rsidP="00721434">
      <w:pPr>
        <w:spacing w:line="360" w:lineRule="auto"/>
        <w:ind w:left="182"/>
        <w:jc w:val="center"/>
        <w:rPr>
          <w:rFonts w:eastAsia="Times New Roman" w:cs="Times New Roman"/>
        </w:rPr>
      </w:pPr>
      <w:r w:rsidRPr="00AB45A5">
        <w:rPr>
          <w:rFonts w:eastAsia="Times New Roman" w:cs="Times New Roman"/>
          <w:noProof/>
          <w:lang w:val="en-AU" w:eastAsia="en-AU"/>
        </w:rPr>
        <w:drawing>
          <wp:inline distT="0" distB="0" distL="0" distR="0" wp14:anchorId="2ADAC51A" wp14:editId="25C8310B">
            <wp:extent cx="1666875" cy="9715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on for web sig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AF0" w:rsidRPr="00AB45A5" w:rsidRDefault="003C2AF0" w:rsidP="00721434">
      <w:pPr>
        <w:spacing w:line="360" w:lineRule="auto"/>
        <w:rPr>
          <w:rFonts w:eastAsia="Times New Roman" w:cs="Times New Roman"/>
        </w:rPr>
      </w:pPr>
    </w:p>
    <w:p w:rsidR="003C2AF0" w:rsidRPr="00AB45A5" w:rsidRDefault="003C2AF0" w:rsidP="00721434">
      <w:pPr>
        <w:spacing w:line="360" w:lineRule="auto"/>
        <w:rPr>
          <w:rFonts w:eastAsia="Times New Roman" w:cs="Times New Roman"/>
        </w:rPr>
      </w:pPr>
    </w:p>
    <w:p w:rsidR="003C2AF0" w:rsidRPr="00AB45A5" w:rsidRDefault="003C2AF0" w:rsidP="00721434">
      <w:pPr>
        <w:spacing w:line="360" w:lineRule="auto"/>
        <w:rPr>
          <w:rFonts w:eastAsia="Times New Roman" w:cs="Times New Roman"/>
        </w:rPr>
      </w:pPr>
    </w:p>
    <w:p w:rsidR="003C2AF0" w:rsidRPr="00AB45A5" w:rsidRDefault="003C2AF0" w:rsidP="00721434">
      <w:pPr>
        <w:spacing w:line="360" w:lineRule="auto"/>
        <w:rPr>
          <w:rFonts w:eastAsia="Times New Roman" w:cs="Times New Roman"/>
        </w:rPr>
      </w:pPr>
    </w:p>
    <w:p w:rsidR="003C2AF0" w:rsidRPr="00AB45A5" w:rsidRDefault="003C2AF0" w:rsidP="00721434">
      <w:pPr>
        <w:spacing w:line="360" w:lineRule="auto"/>
        <w:rPr>
          <w:rFonts w:eastAsia="Times New Roman" w:cs="Times New Roman"/>
        </w:rPr>
      </w:pPr>
    </w:p>
    <w:p w:rsidR="003C2AF0" w:rsidRPr="00AB45A5" w:rsidRDefault="003C2AF0" w:rsidP="00721434">
      <w:pPr>
        <w:spacing w:line="360" w:lineRule="auto"/>
        <w:rPr>
          <w:rFonts w:eastAsia="Times New Roman" w:cs="Times New Roman"/>
        </w:rPr>
      </w:pPr>
    </w:p>
    <w:p w:rsidR="003C2AF0" w:rsidRPr="00AB45A5" w:rsidRDefault="003C2AF0" w:rsidP="00721434">
      <w:pPr>
        <w:spacing w:line="360" w:lineRule="auto"/>
        <w:rPr>
          <w:rFonts w:eastAsia="Times New Roman" w:cs="Times New Roman"/>
        </w:rPr>
      </w:pPr>
    </w:p>
    <w:p w:rsidR="003C2AF0" w:rsidRPr="00AB45A5" w:rsidRDefault="003C2AF0" w:rsidP="00721434">
      <w:pPr>
        <w:spacing w:line="360" w:lineRule="auto"/>
        <w:rPr>
          <w:rFonts w:eastAsia="Times New Roman" w:cs="Times New Roman"/>
        </w:rPr>
      </w:pPr>
    </w:p>
    <w:p w:rsidR="003C2AF0" w:rsidRPr="00AB45A5" w:rsidRDefault="003C2AF0" w:rsidP="00721434">
      <w:pPr>
        <w:spacing w:before="9" w:line="360" w:lineRule="auto"/>
        <w:rPr>
          <w:rFonts w:eastAsia="Times New Roman" w:cs="Times New Roman"/>
        </w:rPr>
      </w:pPr>
    </w:p>
    <w:p w:rsidR="003C2AF0" w:rsidRPr="00AB45A5" w:rsidRDefault="00266DD4" w:rsidP="00721434">
      <w:pPr>
        <w:spacing w:line="360" w:lineRule="auto"/>
        <w:ind w:left="102"/>
        <w:rPr>
          <w:rFonts w:eastAsia="Times New Roman" w:cs="Times New Roman"/>
        </w:rPr>
      </w:pPr>
      <w:r w:rsidRPr="00AB45A5">
        <w:rPr>
          <w:rFonts w:eastAsia="Times New Roman" w:cs="Times New Roman"/>
          <w:noProof/>
          <w:lang w:val="en-AU" w:eastAsia="en-AU"/>
        </w:rPr>
        <mc:AlternateContent>
          <mc:Choice Requires="wpg">
            <w:drawing>
              <wp:inline distT="0" distB="0" distL="0" distR="0" wp14:anchorId="0C0E2820" wp14:editId="1625FEC9">
                <wp:extent cx="6102985" cy="13335"/>
                <wp:effectExtent l="9525" t="9525" r="2540" b="5715"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02985" cy="13335"/>
                          <a:chOff x="0" y="0"/>
                          <a:chExt cx="9611" cy="21"/>
                        </a:xfrm>
                      </wpg:grpSpPr>
                      <wpg:grpSp>
                        <wpg:cNvPr id="8" name="Group 8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9591" cy="2"/>
                            <a:chOff x="10" y="10"/>
                            <a:chExt cx="9591" cy="2"/>
                          </a:xfrm>
                        </wpg:grpSpPr>
                        <wps:wsp>
                          <wps:cNvPr id="9" name="Freeform 9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9591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9591"/>
                                <a:gd name="T2" fmla="+- 0 9600 10"/>
                                <a:gd name="T3" fmla="*/ T2 w 959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591">
                                  <a:moveTo>
                                    <a:pt x="0" y="0"/>
                                  </a:moveTo>
                                  <a:lnTo>
                                    <a:pt x="9590" y="0"/>
                                  </a:lnTo>
                                </a:path>
                              </a:pathLst>
                            </a:custGeom>
                            <a:noFill/>
                            <a:ln w="127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3CFF6DB" id="Group 7" o:spid="_x0000_s1026" style="width:480.55pt;height:1.05pt;mso-position-horizontal-relative:char;mso-position-vertical-relative:line" coordsize="9611,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">
                <v:group id="Group 8" o:spid="_x0000_s1027" style="position:absolute;left:10;top:10;width:9591;height:2" coordorigin="10,10" coordsize="95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9" o:spid="_x0000_s1028" style="position:absolute;left:10;top:10;width:9591;height:2;visibility:visible;mso-wrap-style:square;v-text-anchor:top" coordsize="95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" path="m,l9590,e" filled="f" strokeweight=".35472mm">
                    <v:path arrowok="t" o:connecttype="custom" o:connectlocs="0,0;9590,0" o:connectangles="0,0"/>
                  </v:shape>
                </v:group>
                <w10:anchorlock/>
              </v:group>
            </w:pict>
          </mc:Fallback>
        </mc:AlternateContent>
      </w:r>
    </w:p>
    <w:p w:rsidR="003C2AF0" w:rsidRPr="00AB45A5" w:rsidRDefault="003C2AF0" w:rsidP="00721434">
      <w:pPr>
        <w:spacing w:line="360" w:lineRule="auto"/>
        <w:rPr>
          <w:rFonts w:eastAsia="Times New Roman" w:cs="Times New Roman"/>
        </w:rPr>
      </w:pPr>
    </w:p>
    <w:p w:rsidR="003C2AF0" w:rsidRPr="00AB45A5" w:rsidRDefault="003C2AF0" w:rsidP="00721434">
      <w:pPr>
        <w:spacing w:line="360" w:lineRule="auto"/>
        <w:rPr>
          <w:rFonts w:eastAsia="Times New Roman" w:cs="Times New Roman"/>
        </w:rPr>
      </w:pPr>
    </w:p>
    <w:p w:rsidR="003C2AF0" w:rsidRPr="00AB45A5" w:rsidRDefault="003C2AF0" w:rsidP="00721434">
      <w:pPr>
        <w:spacing w:line="360" w:lineRule="auto"/>
        <w:rPr>
          <w:rFonts w:eastAsia="Times New Roman" w:cs="Times New Roman"/>
          <w:b/>
          <w:bCs/>
        </w:rPr>
      </w:pPr>
    </w:p>
    <w:p w:rsidR="003C2AF0" w:rsidRPr="00AB45A5" w:rsidRDefault="00CF267E" w:rsidP="00721434">
      <w:pPr>
        <w:spacing w:before="184" w:line="360" w:lineRule="auto"/>
        <w:ind w:left="2547" w:right="2514"/>
        <w:jc w:val="center"/>
        <w:rPr>
          <w:rFonts w:eastAsia="Times New Roman" w:cs="Times New Roman"/>
        </w:rPr>
      </w:pPr>
      <w:r>
        <w:rPr>
          <w:b/>
          <w:color w:val="FF0000"/>
        </w:rPr>
        <w:t>COMPLIANCE POLICY</w:t>
      </w:r>
      <w:r w:rsidR="00FE4420">
        <w:rPr>
          <w:b/>
          <w:color w:val="FF0000"/>
        </w:rPr>
        <w:t xml:space="preserve"> (TTSA-</w:t>
      </w:r>
      <w:r>
        <w:rPr>
          <w:b/>
          <w:color w:val="FF0000"/>
        </w:rPr>
        <w:t>13</w:t>
      </w:r>
      <w:r w:rsidR="00FE4420">
        <w:rPr>
          <w:b/>
          <w:color w:val="FF0000"/>
        </w:rPr>
        <w:t>)</w:t>
      </w:r>
    </w:p>
    <w:p w:rsidR="003C2AF0" w:rsidRPr="00AB45A5" w:rsidRDefault="003C2AF0" w:rsidP="00721434">
      <w:pPr>
        <w:spacing w:before="8" w:line="360" w:lineRule="auto"/>
        <w:rPr>
          <w:rFonts w:eastAsia="Times New Roman" w:cs="Times New Roman"/>
          <w:b/>
          <w:bCs/>
        </w:rPr>
      </w:pPr>
    </w:p>
    <w:p w:rsidR="003C2AF0" w:rsidRPr="00AB45A5" w:rsidRDefault="00215802" w:rsidP="00721434">
      <w:pPr>
        <w:tabs>
          <w:tab w:val="left" w:pos="7655"/>
          <w:tab w:val="left" w:pos="7797"/>
        </w:tabs>
        <w:spacing w:line="360" w:lineRule="auto"/>
        <w:ind w:left="2551" w:right="2514"/>
        <w:jc w:val="center"/>
        <w:rPr>
          <w:rFonts w:eastAsia="Times New Roman" w:cs="Times New Roman"/>
        </w:rPr>
      </w:pPr>
      <w:r w:rsidRPr="00AB45A5">
        <w:rPr>
          <w:b/>
        </w:rPr>
        <w:t xml:space="preserve">Version:  </w:t>
      </w:r>
      <w:r w:rsidRPr="00AB45A5">
        <w:t xml:space="preserve">as </w:t>
      </w:r>
      <w:r w:rsidR="00501B05" w:rsidRPr="00AB45A5">
        <w:t xml:space="preserve">approved </w:t>
      </w:r>
      <w:r w:rsidRPr="00AB45A5">
        <w:t xml:space="preserve">on </w:t>
      </w:r>
      <w:r w:rsidR="00FF40DF">
        <w:t>July 2017</w:t>
      </w:r>
    </w:p>
    <w:p w:rsidR="003C2AF0" w:rsidRPr="00AB45A5" w:rsidRDefault="003C2AF0" w:rsidP="00721434">
      <w:pPr>
        <w:spacing w:line="360" w:lineRule="auto"/>
        <w:rPr>
          <w:rFonts w:eastAsia="Times New Roman" w:cs="Times New Roman"/>
        </w:rPr>
      </w:pPr>
    </w:p>
    <w:p w:rsidR="003C2AF0" w:rsidRPr="00AB45A5" w:rsidRDefault="003C2AF0" w:rsidP="00721434">
      <w:pPr>
        <w:spacing w:line="360" w:lineRule="auto"/>
        <w:rPr>
          <w:rFonts w:eastAsia="Times New Roman" w:cs="Times New Roman"/>
        </w:rPr>
      </w:pPr>
    </w:p>
    <w:p w:rsidR="003C2AF0" w:rsidRPr="00AB45A5" w:rsidRDefault="003C2AF0" w:rsidP="00721434">
      <w:pPr>
        <w:spacing w:line="360" w:lineRule="auto"/>
        <w:rPr>
          <w:rFonts w:eastAsia="Times New Roman" w:cs="Times New Roman"/>
        </w:rPr>
      </w:pPr>
    </w:p>
    <w:p w:rsidR="003C2AF0" w:rsidRPr="00AB45A5" w:rsidRDefault="003C2AF0" w:rsidP="00721434">
      <w:pPr>
        <w:spacing w:before="6" w:line="360" w:lineRule="auto"/>
        <w:rPr>
          <w:rFonts w:eastAsia="Times New Roman" w:cs="Times New Roman"/>
        </w:rPr>
      </w:pPr>
    </w:p>
    <w:p w:rsidR="003C2AF0" w:rsidRPr="00AB45A5" w:rsidRDefault="00266DD4" w:rsidP="00721434">
      <w:pPr>
        <w:spacing w:line="360" w:lineRule="auto"/>
        <w:ind w:left="102"/>
        <w:rPr>
          <w:rFonts w:eastAsia="Times New Roman" w:cs="Times New Roman"/>
        </w:rPr>
      </w:pPr>
      <w:r w:rsidRPr="00AB45A5">
        <w:rPr>
          <w:rFonts w:eastAsia="Times New Roman" w:cs="Times New Roman"/>
          <w:noProof/>
          <w:lang w:val="en-AU" w:eastAsia="en-AU"/>
        </w:rPr>
        <mc:AlternateContent>
          <mc:Choice Requires="wpg">
            <w:drawing>
              <wp:inline distT="0" distB="0" distL="0" distR="0" wp14:anchorId="4AAC3079" wp14:editId="4ACC686D">
                <wp:extent cx="6110605" cy="13335"/>
                <wp:effectExtent l="9525" t="9525" r="4445" b="5715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0605" cy="13335"/>
                          <a:chOff x="0" y="0"/>
                          <a:chExt cx="9623" cy="21"/>
                        </a:xfrm>
                      </wpg:grpSpPr>
                      <wpg:grpSp>
                        <wpg:cNvPr id="3" name="Group 5"/>
                        <wpg:cNvGrpSpPr>
                          <a:grpSpLocks/>
                        </wpg:cNvGrpSpPr>
                        <wpg:grpSpPr bwMode="auto">
                          <a:xfrm>
                            <a:off x="10" y="10"/>
                            <a:ext cx="8632" cy="2"/>
                            <a:chOff x="10" y="10"/>
                            <a:chExt cx="8632" cy="2"/>
                          </a:xfrm>
                        </wpg:grpSpPr>
                        <wps:wsp>
                          <wps:cNvPr id="4" name="Freeform 6"/>
                          <wps:cNvSpPr>
                            <a:spLocks/>
                          </wps:cNvSpPr>
                          <wps:spPr bwMode="auto">
                            <a:xfrm>
                              <a:off x="10" y="10"/>
                              <a:ext cx="8632" cy="2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T0 w 8632"/>
                                <a:gd name="T2" fmla="+- 0 8641 10"/>
                                <a:gd name="T3" fmla="*/ T2 w 863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632">
                                  <a:moveTo>
                                    <a:pt x="0" y="0"/>
                                  </a:moveTo>
                                  <a:lnTo>
                                    <a:pt x="8631" y="0"/>
                                  </a:lnTo>
                                </a:path>
                              </a:pathLst>
                            </a:custGeom>
                            <a:noFill/>
                            <a:ln w="127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" name="Group 3"/>
                        <wpg:cNvGrpSpPr>
                          <a:grpSpLocks/>
                        </wpg:cNvGrpSpPr>
                        <wpg:grpSpPr bwMode="auto">
                          <a:xfrm>
                            <a:off x="8654" y="10"/>
                            <a:ext cx="958" cy="2"/>
                            <a:chOff x="8654" y="10"/>
                            <a:chExt cx="958" cy="2"/>
                          </a:xfrm>
                        </wpg:grpSpPr>
                        <wps:wsp>
                          <wps:cNvPr id="6" name="Freeform 4"/>
                          <wps:cNvSpPr>
                            <a:spLocks/>
                          </wps:cNvSpPr>
                          <wps:spPr bwMode="auto">
                            <a:xfrm>
                              <a:off x="8654" y="10"/>
                              <a:ext cx="958" cy="2"/>
                            </a:xfrm>
                            <a:custGeom>
                              <a:avLst/>
                              <a:gdLst>
                                <a:gd name="T0" fmla="+- 0 8654 8654"/>
                                <a:gd name="T1" fmla="*/ T0 w 958"/>
                                <a:gd name="T2" fmla="+- 0 9612 8654"/>
                                <a:gd name="T3" fmla="*/ T2 w 95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58">
                                  <a:moveTo>
                                    <a:pt x="0" y="0"/>
                                  </a:moveTo>
                                  <a:lnTo>
                                    <a:pt x="958" y="0"/>
                                  </a:lnTo>
                                </a:path>
                              </a:pathLst>
                            </a:custGeom>
                            <a:noFill/>
                            <a:ln w="127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F9C0942" id="Group 2" o:spid="_x0000_s1026" style="width:481.15pt;height:1.05pt;mso-position-horizontal-relative:char;mso-position-vertical-relative:line" coordsize="9623,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">
                <v:group id="Group 5" o:spid="_x0000_s1027" style="position:absolute;left:10;top:10;width:8632;height:2" coordorigin="10,10" coordsize="86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 id="Freeform 6" o:spid="_x0000_s1028" style="position:absolute;left:10;top:10;width:8632;height:2;visibility:visible;mso-wrap-style:square;v-text-anchor:top" coordsize="86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" path="m,l8631,e" filled="f" strokeweight=".35472mm">
                    <v:path arrowok="t" o:connecttype="custom" o:connectlocs="0,0;8631,0" o:connectangles="0,0"/>
                  </v:shape>
                </v:group>
                <v:group id="Group 3" o:spid="_x0000_s1029" style="position:absolute;left:8654;top:10;width:958;height:2" coordorigin="8654,10" coordsize="95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Freeform 4" o:spid="_x0000_s1030" style="position:absolute;left:8654;top:10;width:958;height:2;visibility:visible;mso-wrap-style:square;v-text-anchor:top" coordsize="95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" path="m,l958,e" filled="f" strokeweight=".35472mm">
                    <v:path arrowok="t" o:connecttype="custom" o:connectlocs="0,0;958,0" o:connectangles="0,0"/>
                  </v:shape>
                </v:group>
                <w10:anchorlock/>
              </v:group>
            </w:pict>
          </mc:Fallback>
        </mc:AlternateContent>
      </w:r>
    </w:p>
    <w:p w:rsidR="003C2AF0" w:rsidRPr="00AB45A5" w:rsidRDefault="003C2AF0" w:rsidP="00721434">
      <w:pPr>
        <w:spacing w:line="360" w:lineRule="auto"/>
        <w:rPr>
          <w:rFonts w:eastAsia="Times New Roman" w:cs="Times New Roman"/>
        </w:rPr>
        <w:sectPr w:rsidR="003C2AF0" w:rsidRPr="00AB45A5">
          <w:type w:val="continuous"/>
          <w:pgSz w:w="11910" w:h="16840"/>
          <w:pgMar w:top="1580" w:right="1060" w:bottom="280" w:left="1020" w:header="720" w:footer="720" w:gutter="0"/>
          <w:cols w:space="720"/>
        </w:sectPr>
      </w:pPr>
    </w:p>
    <w:p w:rsidR="003C2AF0" w:rsidRPr="00AB45A5" w:rsidRDefault="00215802" w:rsidP="00721434">
      <w:pPr>
        <w:spacing w:before="52" w:line="360" w:lineRule="auto"/>
        <w:ind w:left="619"/>
        <w:jc w:val="center"/>
        <w:rPr>
          <w:rFonts w:eastAsia="Times New Roman" w:cs="Times New Roman"/>
        </w:rPr>
      </w:pPr>
      <w:r w:rsidRPr="00AB45A5">
        <w:rPr>
          <w:b/>
          <w:color w:val="001F5F"/>
        </w:rPr>
        <w:lastRenderedPageBreak/>
        <w:t>Table of</w:t>
      </w:r>
      <w:r w:rsidRPr="00AB45A5">
        <w:rPr>
          <w:b/>
          <w:color w:val="001F5F"/>
          <w:spacing w:val="-5"/>
        </w:rPr>
        <w:t xml:space="preserve"> </w:t>
      </w:r>
      <w:r w:rsidRPr="00AB45A5">
        <w:rPr>
          <w:b/>
          <w:color w:val="001F5F"/>
        </w:rPr>
        <w:t>Contents</w:t>
      </w:r>
    </w:p>
    <w:sdt>
      <w:sdtPr>
        <w:rPr>
          <w:rFonts w:asciiTheme="minorHAnsi" w:eastAsiaTheme="minorHAnsi" w:hAnsiTheme="minorHAnsi"/>
          <w:sz w:val="22"/>
          <w:szCs w:val="22"/>
        </w:rPr>
        <w:id w:val="-1812401884"/>
        <w:docPartObj>
          <w:docPartGallery w:val="Table of Contents"/>
          <w:docPartUnique/>
        </w:docPartObj>
      </w:sdtPr>
      <w:sdtEndPr/>
      <w:sdtContent>
        <w:p w:rsidR="00CF267E" w:rsidRPr="00CF267E" w:rsidRDefault="00215802">
          <w:pPr>
            <w:pStyle w:val="TOC1"/>
            <w:tabs>
              <w:tab w:val="right" w:pos="9743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en-AU" w:eastAsia="en-AU"/>
            </w:rPr>
          </w:pPr>
          <w:r w:rsidRPr="00CF267E">
            <w:rPr>
              <w:rFonts w:asciiTheme="minorHAnsi" w:hAnsiTheme="minorHAnsi"/>
              <w:sz w:val="22"/>
              <w:szCs w:val="22"/>
            </w:rPr>
            <w:fldChar w:fldCharType="begin"/>
          </w:r>
          <w:r w:rsidRPr="00CF267E">
            <w:rPr>
              <w:rFonts w:asciiTheme="minorHAnsi" w:hAnsiTheme="minorHAnsi"/>
              <w:sz w:val="22"/>
              <w:szCs w:val="22"/>
            </w:rPr>
            <w:instrText xml:space="preserve">TOC \o "1-1" \h \z \u </w:instrText>
          </w:r>
          <w:r w:rsidRPr="00CF267E">
            <w:rPr>
              <w:rFonts w:asciiTheme="minorHAnsi" w:hAnsiTheme="minorHAnsi"/>
              <w:sz w:val="22"/>
              <w:szCs w:val="22"/>
            </w:rPr>
            <w:fldChar w:fldCharType="separate"/>
          </w:r>
          <w:hyperlink w:anchor="_Toc447108562" w:history="1">
            <w:r w:rsidR="00CF267E" w:rsidRPr="00CF267E">
              <w:rPr>
                <w:rStyle w:val="Hyperlink"/>
                <w:rFonts w:asciiTheme="minorHAnsi" w:hAnsiTheme="minorHAnsi"/>
                <w:noProof/>
                <w:sz w:val="22"/>
                <w:szCs w:val="22"/>
              </w:rPr>
              <w:t>Name</w:t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tab/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begin"/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instrText xml:space="preserve"> PAGEREF _Toc447108562 \h </w:instrText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separate"/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t>3</w:t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CF267E" w:rsidRPr="00CF267E" w:rsidRDefault="00CF3C2D">
          <w:pPr>
            <w:pStyle w:val="TOC1"/>
            <w:tabs>
              <w:tab w:val="right" w:pos="9743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en-AU" w:eastAsia="en-AU"/>
            </w:rPr>
          </w:pPr>
          <w:hyperlink w:anchor="_Toc447108563" w:history="1">
            <w:r w:rsidR="00CF267E" w:rsidRPr="00CF267E">
              <w:rPr>
                <w:rStyle w:val="Hyperlink"/>
                <w:rFonts w:asciiTheme="minorHAnsi" w:hAnsiTheme="minorHAnsi"/>
                <w:noProof/>
                <w:sz w:val="22"/>
                <w:szCs w:val="22"/>
              </w:rPr>
              <w:t>Source</w:t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tab/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begin"/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instrText xml:space="preserve"> PAGEREF _Toc447108563 \h </w:instrText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separate"/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t>3</w:t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CF267E" w:rsidRPr="00CF267E" w:rsidRDefault="00CF3C2D">
          <w:pPr>
            <w:pStyle w:val="TOC1"/>
            <w:tabs>
              <w:tab w:val="right" w:pos="9743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en-AU" w:eastAsia="en-AU"/>
            </w:rPr>
          </w:pPr>
          <w:hyperlink w:anchor="_Toc447108564" w:history="1">
            <w:r w:rsidR="00CF267E" w:rsidRPr="00CF267E">
              <w:rPr>
                <w:rStyle w:val="Hyperlink"/>
                <w:rFonts w:asciiTheme="minorHAnsi" w:hAnsiTheme="minorHAnsi"/>
                <w:noProof/>
                <w:sz w:val="22"/>
                <w:szCs w:val="22"/>
              </w:rPr>
              <w:t>Introduction</w:t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tab/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begin"/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instrText xml:space="preserve"> PAGEREF _Toc447108564 \h </w:instrText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separate"/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t>3</w:t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CF267E" w:rsidRPr="00CF267E" w:rsidRDefault="00CF3C2D">
          <w:pPr>
            <w:pStyle w:val="TOC1"/>
            <w:tabs>
              <w:tab w:val="right" w:pos="9743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en-AU" w:eastAsia="en-AU"/>
            </w:rPr>
          </w:pPr>
          <w:hyperlink w:anchor="_Toc447108565" w:history="1">
            <w:r w:rsidR="00CF267E" w:rsidRPr="00CF267E">
              <w:rPr>
                <w:rStyle w:val="Hyperlink"/>
                <w:rFonts w:asciiTheme="minorHAnsi" w:hAnsiTheme="minorHAnsi"/>
                <w:noProof/>
                <w:sz w:val="22"/>
                <w:szCs w:val="22"/>
              </w:rPr>
              <w:t>Purpose</w:t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tab/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begin"/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instrText xml:space="preserve"> PAGEREF _Toc447108565 \h </w:instrText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separate"/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t>3</w:t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CF267E" w:rsidRPr="00CF267E" w:rsidRDefault="00CF3C2D">
          <w:pPr>
            <w:pStyle w:val="TOC1"/>
            <w:tabs>
              <w:tab w:val="right" w:pos="9743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en-AU" w:eastAsia="en-AU"/>
            </w:rPr>
          </w:pPr>
          <w:hyperlink w:anchor="_Toc447108566" w:history="1">
            <w:r w:rsidR="00CF267E" w:rsidRPr="00CF267E">
              <w:rPr>
                <w:rStyle w:val="Hyperlink"/>
                <w:rFonts w:asciiTheme="minorHAnsi" w:hAnsiTheme="minorHAnsi"/>
                <w:noProof/>
                <w:sz w:val="22"/>
                <w:szCs w:val="22"/>
              </w:rPr>
              <w:t>Policy</w:t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tab/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begin"/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instrText xml:space="preserve"> PAGEREF _Toc447108566 \h </w:instrText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separate"/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t>3</w:t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CF267E" w:rsidRPr="00CF267E" w:rsidRDefault="00CF3C2D">
          <w:pPr>
            <w:pStyle w:val="TOC1"/>
            <w:tabs>
              <w:tab w:val="right" w:pos="9743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en-AU" w:eastAsia="en-AU"/>
            </w:rPr>
          </w:pPr>
          <w:hyperlink w:anchor="_Toc447108567" w:history="1">
            <w:r w:rsidR="00CF267E" w:rsidRPr="00CF267E">
              <w:rPr>
                <w:rStyle w:val="Hyperlink"/>
                <w:rFonts w:asciiTheme="minorHAnsi" w:hAnsiTheme="minorHAnsi"/>
                <w:noProof/>
                <w:sz w:val="22"/>
                <w:szCs w:val="22"/>
              </w:rPr>
              <w:t>Responsibilities</w:t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tab/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begin"/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instrText xml:space="preserve"> PAGEREF _Toc447108567 \h </w:instrText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separate"/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t>3</w:t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CF267E" w:rsidRPr="00CF267E" w:rsidRDefault="00CF3C2D">
          <w:pPr>
            <w:pStyle w:val="TOC1"/>
            <w:tabs>
              <w:tab w:val="right" w:pos="9743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en-AU" w:eastAsia="en-AU"/>
            </w:rPr>
          </w:pPr>
          <w:hyperlink w:anchor="_Toc447108568" w:history="1">
            <w:r w:rsidR="00CF267E" w:rsidRPr="00CF267E">
              <w:rPr>
                <w:rStyle w:val="Hyperlink"/>
                <w:rFonts w:asciiTheme="minorHAnsi" w:hAnsiTheme="minorHAnsi"/>
                <w:noProof/>
                <w:sz w:val="22"/>
                <w:szCs w:val="22"/>
              </w:rPr>
              <w:t>Processes</w:t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tab/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begin"/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instrText xml:space="preserve"> PAGEREF _Toc447108568 \h </w:instrText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separate"/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t>4</w:t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CF267E" w:rsidRPr="00CF267E" w:rsidRDefault="00CF3C2D">
          <w:pPr>
            <w:pStyle w:val="TOC1"/>
            <w:tabs>
              <w:tab w:val="right" w:pos="9743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en-AU" w:eastAsia="en-AU"/>
            </w:rPr>
          </w:pPr>
          <w:hyperlink w:anchor="_Toc447108569" w:history="1">
            <w:r w:rsidR="00CF267E" w:rsidRPr="00CF267E">
              <w:rPr>
                <w:rStyle w:val="Hyperlink"/>
                <w:rFonts w:asciiTheme="minorHAnsi" w:hAnsiTheme="minorHAnsi"/>
                <w:noProof/>
                <w:sz w:val="22"/>
                <w:szCs w:val="22"/>
              </w:rPr>
              <w:t>Awareness</w:t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tab/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begin"/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instrText xml:space="preserve"> PAGEREF _Toc447108569 \h </w:instrText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separate"/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t>4</w:t>
            </w:r>
            <w:r w:rsidR="00CF267E" w:rsidRPr="00CF267E">
              <w:rPr>
                <w:rFonts w:asciiTheme="minorHAnsi" w:hAnsiTheme="minorHAns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3C2AF0" w:rsidRPr="00353C15" w:rsidRDefault="00215802" w:rsidP="00721434">
          <w:pPr>
            <w:spacing w:line="360" w:lineRule="auto"/>
          </w:pPr>
          <w:r w:rsidRPr="00CF267E">
            <w:fldChar w:fldCharType="end"/>
          </w:r>
        </w:p>
      </w:sdtContent>
    </w:sdt>
    <w:p w:rsidR="003C2AF0" w:rsidRPr="00AB45A5" w:rsidRDefault="003C2AF0" w:rsidP="00721434">
      <w:pPr>
        <w:spacing w:line="360" w:lineRule="auto"/>
      </w:pPr>
    </w:p>
    <w:p w:rsidR="00773079" w:rsidRPr="00AB45A5" w:rsidRDefault="00773079" w:rsidP="00721434">
      <w:pPr>
        <w:spacing w:line="360" w:lineRule="auto"/>
        <w:rPr>
          <w:b/>
          <w:bCs/>
        </w:rPr>
      </w:pPr>
      <w:r w:rsidRPr="00AB45A5">
        <w:rPr>
          <w:b/>
        </w:rPr>
        <w:t>Revision</w:t>
      </w:r>
      <w:r w:rsidRPr="00AB45A5">
        <w:rPr>
          <w:b/>
          <w:spacing w:val="-9"/>
        </w:rPr>
        <w:t xml:space="preserve"> </w:t>
      </w:r>
      <w:r w:rsidRPr="00AB45A5">
        <w:rPr>
          <w:b/>
        </w:rPr>
        <w:t>History:</w:t>
      </w:r>
    </w:p>
    <w:p w:rsidR="00773079" w:rsidRPr="00AB45A5" w:rsidRDefault="00773079" w:rsidP="00721434">
      <w:pPr>
        <w:spacing w:before="3" w:line="360" w:lineRule="auto"/>
        <w:rPr>
          <w:rFonts w:eastAsia="Calibri" w:cs="Calibri"/>
          <w:b/>
          <w:bCs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1"/>
        <w:gridCol w:w="1134"/>
        <w:gridCol w:w="6804"/>
      </w:tblGrid>
      <w:tr w:rsidR="00773079" w:rsidRPr="00AB45A5" w:rsidTr="008A476D">
        <w:tc>
          <w:tcPr>
            <w:tcW w:w="1951" w:type="dxa"/>
            <w:shd w:val="clear" w:color="auto" w:fill="00B0F0"/>
          </w:tcPr>
          <w:p w:rsidR="00773079" w:rsidRPr="00AB45A5" w:rsidRDefault="00773079" w:rsidP="00AB45A5">
            <w:pPr>
              <w:rPr>
                <w:rFonts w:eastAsia="Times New Roman"/>
                <w:b/>
                <w:bCs/>
                <w:szCs w:val="24"/>
              </w:rPr>
            </w:pPr>
            <w:r w:rsidRPr="00AB45A5">
              <w:rPr>
                <w:rFonts w:eastAsia="Times New Roman"/>
                <w:b/>
                <w:bCs/>
                <w:szCs w:val="24"/>
              </w:rPr>
              <w:t>Revision Date</w:t>
            </w:r>
          </w:p>
        </w:tc>
        <w:tc>
          <w:tcPr>
            <w:tcW w:w="1134" w:type="dxa"/>
            <w:shd w:val="clear" w:color="auto" w:fill="00B0F0"/>
          </w:tcPr>
          <w:p w:rsidR="00773079" w:rsidRPr="00AB45A5" w:rsidRDefault="00773079" w:rsidP="00AB45A5">
            <w:pPr>
              <w:rPr>
                <w:rFonts w:eastAsia="Times New Roman"/>
                <w:b/>
                <w:bCs/>
                <w:szCs w:val="24"/>
              </w:rPr>
            </w:pPr>
            <w:r w:rsidRPr="00AB45A5">
              <w:rPr>
                <w:rFonts w:eastAsia="Times New Roman"/>
                <w:b/>
                <w:bCs/>
                <w:szCs w:val="24"/>
              </w:rPr>
              <w:t xml:space="preserve">Version </w:t>
            </w:r>
          </w:p>
        </w:tc>
        <w:tc>
          <w:tcPr>
            <w:tcW w:w="6804" w:type="dxa"/>
            <w:shd w:val="clear" w:color="auto" w:fill="00B0F0"/>
          </w:tcPr>
          <w:p w:rsidR="00773079" w:rsidRPr="00AB45A5" w:rsidRDefault="00773079" w:rsidP="00AB45A5">
            <w:pPr>
              <w:rPr>
                <w:rFonts w:eastAsia="Times New Roman"/>
                <w:b/>
                <w:bCs/>
                <w:szCs w:val="24"/>
              </w:rPr>
            </w:pPr>
            <w:r w:rsidRPr="00AB45A5">
              <w:rPr>
                <w:rFonts w:eastAsia="Times New Roman"/>
                <w:b/>
                <w:bCs/>
                <w:szCs w:val="24"/>
              </w:rPr>
              <w:t xml:space="preserve">Comments </w:t>
            </w:r>
          </w:p>
        </w:tc>
      </w:tr>
      <w:tr w:rsidR="00773079" w:rsidRPr="00AB45A5" w:rsidTr="008A476D">
        <w:tc>
          <w:tcPr>
            <w:tcW w:w="1951" w:type="dxa"/>
          </w:tcPr>
          <w:p w:rsidR="00773079" w:rsidRPr="00AB45A5" w:rsidRDefault="00CF267E" w:rsidP="00AB45A5">
            <w:pPr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May 2015</w:t>
            </w:r>
          </w:p>
        </w:tc>
        <w:tc>
          <w:tcPr>
            <w:tcW w:w="1134" w:type="dxa"/>
          </w:tcPr>
          <w:p w:rsidR="00773079" w:rsidRPr="00AB45A5" w:rsidRDefault="00773079" w:rsidP="00AB45A5">
            <w:pPr>
              <w:rPr>
                <w:rFonts w:eastAsia="Times New Roman"/>
                <w:bCs/>
                <w:szCs w:val="24"/>
              </w:rPr>
            </w:pPr>
            <w:r w:rsidRPr="00AB45A5">
              <w:rPr>
                <w:rFonts w:eastAsia="Times New Roman"/>
                <w:bCs/>
                <w:szCs w:val="24"/>
              </w:rPr>
              <w:t>1</w:t>
            </w:r>
          </w:p>
        </w:tc>
        <w:tc>
          <w:tcPr>
            <w:tcW w:w="6804" w:type="dxa"/>
          </w:tcPr>
          <w:p w:rsidR="00773079" w:rsidRPr="00AB45A5" w:rsidRDefault="00AB45A5" w:rsidP="00AB45A5">
            <w:pPr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Version 1 – new policy </w:t>
            </w:r>
          </w:p>
        </w:tc>
      </w:tr>
      <w:tr w:rsidR="00AB45A5" w:rsidRPr="00AB45A5" w:rsidTr="008A476D">
        <w:tc>
          <w:tcPr>
            <w:tcW w:w="1951" w:type="dxa"/>
          </w:tcPr>
          <w:p w:rsidR="00AB45A5" w:rsidRDefault="00CF267E" w:rsidP="00CF267E">
            <w:pPr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April 2016 </w:t>
            </w:r>
          </w:p>
        </w:tc>
        <w:tc>
          <w:tcPr>
            <w:tcW w:w="1134" w:type="dxa"/>
          </w:tcPr>
          <w:p w:rsidR="00AB45A5" w:rsidRPr="00AB45A5" w:rsidRDefault="00AB45A5" w:rsidP="00AB45A5">
            <w:pPr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2</w:t>
            </w:r>
          </w:p>
        </w:tc>
        <w:tc>
          <w:tcPr>
            <w:tcW w:w="6804" w:type="dxa"/>
          </w:tcPr>
          <w:p w:rsidR="00AB45A5" w:rsidRDefault="00322C90" w:rsidP="00AB45A5">
            <w:pPr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Updated to new format </w:t>
            </w:r>
            <w:r w:rsidR="00AB45A5">
              <w:rPr>
                <w:rFonts w:eastAsia="Times New Roman"/>
                <w:bCs/>
                <w:szCs w:val="24"/>
              </w:rPr>
              <w:t xml:space="preserve"> </w:t>
            </w:r>
            <w:r w:rsidR="00CF267E">
              <w:rPr>
                <w:rFonts w:eastAsia="Times New Roman"/>
                <w:bCs/>
                <w:szCs w:val="24"/>
              </w:rPr>
              <w:t>and annual review</w:t>
            </w:r>
          </w:p>
        </w:tc>
      </w:tr>
      <w:tr w:rsidR="00FF40DF" w:rsidRPr="00AB45A5" w:rsidTr="008A476D">
        <w:tc>
          <w:tcPr>
            <w:tcW w:w="1951" w:type="dxa"/>
          </w:tcPr>
          <w:p w:rsidR="00FF40DF" w:rsidRDefault="00FF40DF" w:rsidP="00CF267E">
            <w:pPr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July 2017 </w:t>
            </w:r>
          </w:p>
        </w:tc>
        <w:tc>
          <w:tcPr>
            <w:tcW w:w="1134" w:type="dxa"/>
          </w:tcPr>
          <w:p w:rsidR="00FF40DF" w:rsidRDefault="00FF40DF" w:rsidP="00AB45A5">
            <w:pPr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2.1</w:t>
            </w:r>
          </w:p>
        </w:tc>
        <w:tc>
          <w:tcPr>
            <w:tcW w:w="6804" w:type="dxa"/>
          </w:tcPr>
          <w:p w:rsidR="00FF40DF" w:rsidRDefault="00FF40DF" w:rsidP="00AB45A5">
            <w:pPr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Reviewed with no changes </w:t>
            </w:r>
          </w:p>
        </w:tc>
      </w:tr>
    </w:tbl>
    <w:p w:rsidR="00773079" w:rsidRPr="00AB45A5" w:rsidRDefault="00773079" w:rsidP="00721434">
      <w:pPr>
        <w:spacing w:line="360" w:lineRule="auto"/>
        <w:rPr>
          <w:sz w:val="20"/>
        </w:rPr>
      </w:pPr>
    </w:p>
    <w:p w:rsidR="00773079" w:rsidRPr="00AB45A5" w:rsidRDefault="00773079" w:rsidP="00721434">
      <w:pPr>
        <w:spacing w:line="360" w:lineRule="auto"/>
      </w:pPr>
    </w:p>
    <w:p w:rsidR="00773079" w:rsidRPr="00AB45A5" w:rsidRDefault="00773079" w:rsidP="00721434">
      <w:pPr>
        <w:spacing w:line="360" w:lineRule="auto"/>
        <w:sectPr w:rsidR="00773079" w:rsidRPr="00AB45A5" w:rsidSect="008A476D">
          <w:footerReference w:type="default" r:id="rId9"/>
          <w:pgSz w:w="11910" w:h="16840"/>
          <w:pgMar w:top="1060" w:right="1137" w:bottom="720" w:left="1020" w:header="0" w:footer="522" w:gutter="0"/>
          <w:pgNumType w:start="2"/>
          <w:cols w:space="720"/>
        </w:sectPr>
      </w:pPr>
    </w:p>
    <w:p w:rsidR="003C2AF0" w:rsidRPr="00AB45A5" w:rsidRDefault="00215802" w:rsidP="00721434">
      <w:pPr>
        <w:pStyle w:val="Heading1"/>
        <w:spacing w:before="53" w:line="360" w:lineRule="auto"/>
        <w:ind w:right="115"/>
        <w:rPr>
          <w:rFonts w:asciiTheme="minorHAnsi" w:hAnsiTheme="minorHAnsi"/>
          <w:b w:val="0"/>
          <w:bCs w:val="0"/>
          <w:sz w:val="22"/>
          <w:szCs w:val="22"/>
        </w:rPr>
      </w:pPr>
      <w:bookmarkStart w:id="1" w:name="_Toc447108562"/>
      <w:r w:rsidRPr="00AB45A5">
        <w:rPr>
          <w:rFonts w:asciiTheme="minorHAnsi" w:hAnsiTheme="minorHAnsi"/>
          <w:sz w:val="22"/>
          <w:szCs w:val="22"/>
        </w:rPr>
        <w:lastRenderedPageBreak/>
        <w:t>Name</w:t>
      </w:r>
      <w:bookmarkEnd w:id="1"/>
    </w:p>
    <w:p w:rsidR="003C2AF0" w:rsidRPr="00371119" w:rsidRDefault="00215802" w:rsidP="00371119">
      <w:pPr>
        <w:pStyle w:val="ListParagraph"/>
        <w:numPr>
          <w:ilvl w:val="0"/>
          <w:numId w:val="1"/>
        </w:numPr>
        <w:tabs>
          <w:tab w:val="left" w:pos="966"/>
        </w:tabs>
        <w:spacing w:line="360" w:lineRule="auto"/>
        <w:ind w:right="111"/>
      </w:pPr>
      <w:r w:rsidRPr="00AB45A5">
        <w:t xml:space="preserve">This </w:t>
      </w:r>
      <w:r w:rsidR="00501B05" w:rsidRPr="00AB45A5">
        <w:t xml:space="preserve">Regulation </w:t>
      </w:r>
      <w:r w:rsidRPr="00AB45A5">
        <w:t xml:space="preserve">shall be referred to as the </w:t>
      </w:r>
      <w:r w:rsidR="00CF267E">
        <w:t>Compliance Policy (TTSA-13)</w:t>
      </w:r>
      <w:r w:rsidRPr="00AB45A5">
        <w:t>.</w:t>
      </w:r>
    </w:p>
    <w:p w:rsidR="00371119" w:rsidRDefault="00371119" w:rsidP="00721434">
      <w:pPr>
        <w:pStyle w:val="Heading1"/>
        <w:spacing w:before="0" w:line="360" w:lineRule="auto"/>
        <w:ind w:right="115"/>
        <w:rPr>
          <w:rFonts w:asciiTheme="minorHAnsi" w:hAnsiTheme="minorHAnsi"/>
          <w:sz w:val="22"/>
          <w:szCs w:val="22"/>
        </w:rPr>
      </w:pPr>
    </w:p>
    <w:p w:rsidR="003C2AF0" w:rsidRPr="00AB45A5" w:rsidRDefault="00215802" w:rsidP="00721434">
      <w:pPr>
        <w:pStyle w:val="Heading1"/>
        <w:spacing w:before="0" w:line="360" w:lineRule="auto"/>
        <w:ind w:right="115"/>
        <w:rPr>
          <w:rFonts w:asciiTheme="minorHAnsi" w:hAnsiTheme="minorHAnsi"/>
          <w:b w:val="0"/>
          <w:bCs w:val="0"/>
          <w:sz w:val="22"/>
          <w:szCs w:val="22"/>
        </w:rPr>
      </w:pPr>
      <w:bookmarkStart w:id="2" w:name="_Toc447108563"/>
      <w:r w:rsidRPr="00AB45A5">
        <w:rPr>
          <w:rFonts w:asciiTheme="minorHAnsi" w:hAnsiTheme="minorHAnsi"/>
          <w:sz w:val="22"/>
          <w:szCs w:val="22"/>
        </w:rPr>
        <w:t>Source</w:t>
      </w:r>
      <w:bookmarkEnd w:id="2"/>
    </w:p>
    <w:p w:rsidR="003C2AF0" w:rsidRPr="00322C90" w:rsidRDefault="00215802" w:rsidP="00721434">
      <w:pPr>
        <w:pStyle w:val="ListParagraph"/>
        <w:numPr>
          <w:ilvl w:val="0"/>
          <w:numId w:val="1"/>
        </w:numPr>
        <w:tabs>
          <w:tab w:val="left" w:pos="966"/>
        </w:tabs>
        <w:spacing w:line="360" w:lineRule="auto"/>
        <w:ind w:right="111"/>
        <w:rPr>
          <w:rFonts w:eastAsia="Times New Roman" w:cs="Times New Roman"/>
        </w:rPr>
      </w:pPr>
      <w:r w:rsidRPr="00AB45A5">
        <w:t>This</w:t>
      </w:r>
      <w:r w:rsidRPr="00AB45A5">
        <w:rPr>
          <w:spacing w:val="40"/>
        </w:rPr>
        <w:t xml:space="preserve"> </w:t>
      </w:r>
      <w:r w:rsidR="00501B05" w:rsidRPr="00AB45A5">
        <w:t xml:space="preserve">Regulation </w:t>
      </w:r>
      <w:r w:rsidRPr="00AB45A5">
        <w:t>is</w:t>
      </w:r>
      <w:r w:rsidRPr="00AB45A5">
        <w:rPr>
          <w:spacing w:val="40"/>
        </w:rPr>
        <w:t xml:space="preserve"> </w:t>
      </w:r>
      <w:r w:rsidRPr="00AB45A5">
        <w:t>made</w:t>
      </w:r>
      <w:r w:rsidRPr="00AB45A5">
        <w:rPr>
          <w:spacing w:val="38"/>
        </w:rPr>
        <w:t xml:space="preserve"> </w:t>
      </w:r>
      <w:r w:rsidRPr="00AB45A5">
        <w:t>pursuant</w:t>
      </w:r>
      <w:r w:rsidRPr="00AB45A5">
        <w:rPr>
          <w:spacing w:val="40"/>
        </w:rPr>
        <w:t xml:space="preserve"> </w:t>
      </w:r>
      <w:r w:rsidRPr="00AB45A5">
        <w:t>to</w:t>
      </w:r>
      <w:r w:rsidRPr="00AB45A5">
        <w:rPr>
          <w:spacing w:val="40"/>
        </w:rPr>
        <w:t xml:space="preserve"> </w:t>
      </w:r>
      <w:r w:rsidRPr="00AB45A5">
        <w:t>rule</w:t>
      </w:r>
      <w:r w:rsidRPr="00AB45A5">
        <w:rPr>
          <w:spacing w:val="39"/>
        </w:rPr>
        <w:t xml:space="preserve"> </w:t>
      </w:r>
      <w:r w:rsidRPr="00AB45A5">
        <w:t>3</w:t>
      </w:r>
      <w:r w:rsidR="00501B05" w:rsidRPr="00AB45A5">
        <w:t>2</w:t>
      </w:r>
      <w:r w:rsidRPr="00AB45A5">
        <w:rPr>
          <w:spacing w:val="39"/>
        </w:rPr>
        <w:t xml:space="preserve"> </w:t>
      </w:r>
      <w:r w:rsidRPr="00AB45A5">
        <w:t>of</w:t>
      </w:r>
      <w:r w:rsidRPr="00AB45A5">
        <w:rPr>
          <w:spacing w:val="38"/>
        </w:rPr>
        <w:t xml:space="preserve"> </w:t>
      </w:r>
      <w:r w:rsidRPr="00AB45A5">
        <w:t>the</w:t>
      </w:r>
      <w:r w:rsidRPr="00AB45A5">
        <w:rPr>
          <w:spacing w:val="39"/>
        </w:rPr>
        <w:t xml:space="preserve"> </w:t>
      </w:r>
      <w:r w:rsidRPr="00AB45A5">
        <w:t>Constitution</w:t>
      </w:r>
      <w:r w:rsidRPr="00AB45A5">
        <w:rPr>
          <w:spacing w:val="37"/>
        </w:rPr>
        <w:t xml:space="preserve"> </w:t>
      </w:r>
      <w:r w:rsidRPr="00AB45A5">
        <w:t>of</w:t>
      </w:r>
      <w:r w:rsidRPr="00AB45A5">
        <w:rPr>
          <w:spacing w:val="40"/>
        </w:rPr>
        <w:t xml:space="preserve"> </w:t>
      </w:r>
      <w:r w:rsidRPr="00AB45A5">
        <w:t>Table</w:t>
      </w:r>
      <w:r w:rsidRPr="00AB45A5">
        <w:rPr>
          <w:spacing w:val="39"/>
        </w:rPr>
        <w:t xml:space="preserve"> </w:t>
      </w:r>
      <w:r w:rsidRPr="00AB45A5">
        <w:t>Tennis</w:t>
      </w:r>
      <w:r w:rsidRPr="00AB45A5">
        <w:rPr>
          <w:spacing w:val="40"/>
        </w:rPr>
        <w:t xml:space="preserve"> </w:t>
      </w:r>
      <w:r w:rsidR="00501B05" w:rsidRPr="00AB45A5">
        <w:t>South Australia</w:t>
      </w:r>
      <w:r w:rsidRPr="00AB45A5">
        <w:t xml:space="preserve"> Incorporated</w:t>
      </w:r>
      <w:r w:rsidR="007F1714" w:rsidRPr="00AB45A5">
        <w:t xml:space="preserve"> (TTSA)</w:t>
      </w:r>
      <w:r w:rsidRPr="00AB45A5">
        <w:t>.</w:t>
      </w:r>
    </w:p>
    <w:p w:rsidR="003C2AF0" w:rsidRPr="00AB45A5" w:rsidRDefault="00CF267E" w:rsidP="00721434">
      <w:pPr>
        <w:pStyle w:val="Heading1"/>
        <w:spacing w:line="360" w:lineRule="auto"/>
        <w:ind w:right="115"/>
        <w:rPr>
          <w:rFonts w:asciiTheme="minorHAnsi" w:hAnsiTheme="minorHAnsi"/>
          <w:b w:val="0"/>
          <w:bCs w:val="0"/>
          <w:sz w:val="22"/>
          <w:szCs w:val="22"/>
        </w:rPr>
      </w:pPr>
      <w:bookmarkStart w:id="3" w:name="_Toc447108564"/>
      <w:r>
        <w:rPr>
          <w:rFonts w:asciiTheme="minorHAnsi" w:hAnsiTheme="minorHAnsi"/>
          <w:sz w:val="22"/>
          <w:szCs w:val="22"/>
        </w:rPr>
        <w:t>Introduction</w:t>
      </w:r>
      <w:bookmarkEnd w:id="3"/>
    </w:p>
    <w:p w:rsidR="00CF267E" w:rsidRDefault="00CF267E" w:rsidP="00CF267E">
      <w:pPr>
        <w:pStyle w:val="ListParagraph"/>
        <w:numPr>
          <w:ilvl w:val="0"/>
          <w:numId w:val="1"/>
        </w:numPr>
        <w:tabs>
          <w:tab w:val="left" w:pos="966"/>
        </w:tabs>
        <w:spacing w:line="360" w:lineRule="auto"/>
        <w:ind w:right="111"/>
      </w:pPr>
      <w:r>
        <w:t>T</w:t>
      </w:r>
      <w:r w:rsidRPr="00CF267E">
        <w:t>h</w:t>
      </w:r>
      <w:r>
        <w:t>e</w:t>
      </w:r>
      <w:r w:rsidRPr="00CF267E">
        <w:t xml:space="preserve"> op</w:t>
      </w:r>
      <w:r>
        <w:t>e</w:t>
      </w:r>
      <w:r w:rsidRPr="00CF267E">
        <w:t>ra</w:t>
      </w:r>
      <w:r>
        <w:t>t</w:t>
      </w:r>
      <w:r w:rsidRPr="00CF267E">
        <w:t>ion</w:t>
      </w:r>
      <w:r>
        <w:t>s</w:t>
      </w:r>
      <w:r w:rsidRPr="00CF267E">
        <w:t xml:space="preserve"> o</w:t>
      </w:r>
      <w:r>
        <w:t xml:space="preserve">f </w:t>
      </w:r>
      <w:r w:rsidRPr="00CF267E">
        <w:t>T</w:t>
      </w:r>
      <w:r>
        <w:t>T</w:t>
      </w:r>
      <w:r w:rsidRPr="00CF267E">
        <w:t>S</w:t>
      </w:r>
      <w:r>
        <w:t xml:space="preserve">A </w:t>
      </w:r>
      <w:r w:rsidRPr="00CF267E">
        <w:t>ar</w:t>
      </w:r>
      <w:r>
        <w:t>e</w:t>
      </w:r>
      <w:r w:rsidRPr="00CF267E">
        <w:t xml:space="preserve"> </w:t>
      </w:r>
      <w:r>
        <w:t>s</w:t>
      </w:r>
      <w:r w:rsidRPr="00CF267E">
        <w:t>ubj</w:t>
      </w:r>
      <w:r>
        <w:t>ect</w:t>
      </w:r>
      <w:r w:rsidRPr="00CF267E">
        <w:t xml:space="preserve"> </w:t>
      </w:r>
      <w:r>
        <w:t>to</w:t>
      </w:r>
      <w:r w:rsidRPr="00CF267E">
        <w:t xml:space="preserve"> </w:t>
      </w:r>
      <w:r>
        <w:t>a w</w:t>
      </w:r>
      <w:r w:rsidRPr="00CF267E">
        <w:t>id</w:t>
      </w:r>
      <w:r>
        <w:t>e</w:t>
      </w:r>
      <w:r w:rsidRPr="00CF267E">
        <w:t xml:space="preserve"> rang</w:t>
      </w:r>
      <w:r>
        <w:t>e</w:t>
      </w:r>
      <w:r w:rsidRPr="00CF267E">
        <w:t xml:space="preserve"> o</w:t>
      </w:r>
      <w:r>
        <w:t>f</w:t>
      </w:r>
      <w:r w:rsidRPr="00CF267E">
        <w:t xml:space="preserve"> l</w:t>
      </w:r>
      <w:r>
        <w:t>e</w:t>
      </w:r>
      <w:r w:rsidRPr="00CF267E">
        <w:t>ga</w:t>
      </w:r>
      <w:r>
        <w:t xml:space="preserve">l </w:t>
      </w:r>
      <w:r w:rsidRPr="00CF267E">
        <w:t>r</w:t>
      </w:r>
      <w:r>
        <w:t>e</w:t>
      </w:r>
      <w:r w:rsidRPr="00CF267E">
        <w:t>quirem</w:t>
      </w:r>
      <w:r>
        <w:t>e</w:t>
      </w:r>
      <w:r w:rsidRPr="00CF267E">
        <w:t>n</w:t>
      </w:r>
      <w:r>
        <w:t>t</w:t>
      </w:r>
      <w:r w:rsidRPr="00CF267E">
        <w:t>s</w:t>
      </w:r>
      <w:r>
        <w:t xml:space="preserve">, </w:t>
      </w:r>
      <w:r w:rsidRPr="00CF267E">
        <w:t>embodi</w:t>
      </w:r>
      <w:r>
        <w:t>ed</w:t>
      </w:r>
      <w:r w:rsidRPr="00CF267E">
        <w:t xml:space="preserve"> i</w:t>
      </w:r>
      <w:r>
        <w:t>n</w:t>
      </w:r>
      <w:r w:rsidRPr="00CF267E">
        <w:t xml:space="preserve"> l</w:t>
      </w:r>
      <w:r>
        <w:t>e</w:t>
      </w:r>
      <w:r w:rsidRPr="00CF267E">
        <w:t>gi</w:t>
      </w:r>
      <w:r>
        <w:t>s</w:t>
      </w:r>
      <w:r w:rsidRPr="00CF267E">
        <w:t>la</w:t>
      </w:r>
      <w:r>
        <w:t>t</w:t>
      </w:r>
      <w:r w:rsidRPr="00CF267E">
        <w:t>ion</w:t>
      </w:r>
      <w:r>
        <w:t xml:space="preserve">, </w:t>
      </w:r>
      <w:r w:rsidRPr="00CF267E">
        <w:t>r</w:t>
      </w:r>
      <w:r>
        <w:t>e</w:t>
      </w:r>
      <w:r w:rsidRPr="00CF267E">
        <w:t>gula</w:t>
      </w:r>
      <w:r>
        <w:t>t</w:t>
      </w:r>
      <w:r w:rsidRPr="00CF267E">
        <w:t>ion</w:t>
      </w:r>
      <w:r>
        <w:t xml:space="preserve">s, </w:t>
      </w:r>
      <w:r w:rsidRPr="00CF267E">
        <w:t>li</w:t>
      </w:r>
      <w:r>
        <w:t>ce</w:t>
      </w:r>
      <w:r w:rsidRPr="00CF267E">
        <w:t>n</w:t>
      </w:r>
      <w:r>
        <w:t>s</w:t>
      </w:r>
      <w:r w:rsidRPr="00CF267E">
        <w:t>e</w:t>
      </w:r>
      <w:r>
        <w:t xml:space="preserve">s, </w:t>
      </w:r>
      <w:r w:rsidRPr="00CF267E">
        <w:t>cod</w:t>
      </w:r>
      <w:r>
        <w:t>e</w:t>
      </w:r>
      <w:r w:rsidRPr="00CF267E">
        <w:t>s</w:t>
      </w:r>
      <w:r>
        <w:t xml:space="preserve">, </w:t>
      </w:r>
      <w:r w:rsidRPr="00CF267E">
        <w:t>guid</w:t>
      </w:r>
      <w:r>
        <w:t>e</w:t>
      </w:r>
      <w:r w:rsidRPr="00CF267E">
        <w:t>lin</w:t>
      </w:r>
      <w:r>
        <w:t xml:space="preserve">es </w:t>
      </w:r>
      <w:r w:rsidRPr="00CF267E">
        <w:t>an</w:t>
      </w:r>
      <w:r>
        <w:t>d</w:t>
      </w:r>
      <w:r w:rsidRPr="00CF267E">
        <w:t xml:space="preserve"> </w:t>
      </w:r>
      <w:r>
        <w:t>s</w:t>
      </w:r>
      <w:r w:rsidRPr="00CF267E">
        <w:t>imila</w:t>
      </w:r>
      <w:r>
        <w:t xml:space="preserve">r </w:t>
      </w:r>
      <w:r w:rsidRPr="00CF267E">
        <w:t>bindin</w:t>
      </w:r>
      <w:r>
        <w:t>g</w:t>
      </w:r>
      <w:r w:rsidRPr="00CF267E">
        <w:t xml:space="preserve"> in</w:t>
      </w:r>
      <w:r>
        <w:t>st</w:t>
      </w:r>
      <w:r w:rsidRPr="00CF267E">
        <w:t>rum</w:t>
      </w:r>
      <w:r>
        <w:t>e</w:t>
      </w:r>
      <w:r w:rsidRPr="00CF267E">
        <w:t>n</w:t>
      </w:r>
      <w:r>
        <w:t>ts.</w:t>
      </w:r>
      <w:r w:rsidRPr="00CF267E">
        <w:t xml:space="preserve"> </w:t>
      </w:r>
      <w:r>
        <w:t>T</w:t>
      </w:r>
      <w:r w:rsidRPr="00CF267E">
        <w:t>h</w:t>
      </w:r>
      <w:r>
        <w:t>e</w:t>
      </w:r>
      <w:r w:rsidRPr="00CF267E">
        <w:t>s</w:t>
      </w:r>
      <w:r>
        <w:t>e</w:t>
      </w:r>
      <w:r w:rsidRPr="00CF267E">
        <w:t xml:space="preserve"> includ</w:t>
      </w:r>
      <w:r>
        <w:t>e</w:t>
      </w:r>
      <w:r w:rsidRPr="00CF267E">
        <w:t xml:space="preserve"> </w:t>
      </w:r>
      <w:r>
        <w:t>(</w:t>
      </w:r>
      <w:r w:rsidRPr="00CF267E">
        <w:t>bu</w:t>
      </w:r>
      <w:r>
        <w:t>t</w:t>
      </w:r>
      <w:r w:rsidRPr="00CF267E">
        <w:t xml:space="preserve"> ar</w:t>
      </w:r>
      <w:r>
        <w:t>e</w:t>
      </w:r>
      <w:r w:rsidRPr="00CF267E">
        <w:t xml:space="preserve"> no</w:t>
      </w:r>
      <w:r>
        <w:t>t</w:t>
      </w:r>
      <w:r w:rsidRPr="00CF267E">
        <w:t xml:space="preserve"> limi</w:t>
      </w:r>
      <w:r>
        <w:t>ted t</w:t>
      </w:r>
      <w:r w:rsidRPr="00CF267E">
        <w:t>o):</w:t>
      </w:r>
    </w:p>
    <w:p w:rsidR="00CF267E" w:rsidRDefault="00CF267E" w:rsidP="00CF267E">
      <w:pPr>
        <w:pStyle w:val="ListParagraph"/>
        <w:numPr>
          <w:ilvl w:val="1"/>
          <w:numId w:val="14"/>
        </w:numPr>
        <w:spacing w:line="360" w:lineRule="auto"/>
      </w:pPr>
      <w:r>
        <w:t>Occ</w:t>
      </w:r>
      <w:r w:rsidRPr="00CF267E">
        <w:t>upa</w:t>
      </w:r>
      <w:r>
        <w:t>t</w:t>
      </w:r>
      <w:r w:rsidRPr="00CF267E">
        <w:t>iona</w:t>
      </w:r>
      <w:r>
        <w:t>l</w:t>
      </w:r>
      <w:r w:rsidRPr="00CF267E">
        <w:t xml:space="preserve"> H</w:t>
      </w:r>
      <w:r>
        <w:t>e</w:t>
      </w:r>
      <w:r w:rsidRPr="00CF267E">
        <w:t>al</w:t>
      </w:r>
      <w:r>
        <w:t>th</w:t>
      </w:r>
      <w:r w:rsidRPr="00CF267E">
        <w:t xml:space="preserve"> </w:t>
      </w:r>
      <w:r>
        <w:t>&amp;</w:t>
      </w:r>
      <w:r w:rsidRPr="00CF267E">
        <w:t xml:space="preserve"> Safe</w:t>
      </w:r>
      <w:r>
        <w:t>ty</w:t>
      </w:r>
      <w:r w:rsidRPr="00CF267E">
        <w:t xml:space="preserve"> l</w:t>
      </w:r>
      <w:r>
        <w:t>e</w:t>
      </w:r>
      <w:r w:rsidRPr="00CF267E">
        <w:t>gi</w:t>
      </w:r>
      <w:r>
        <w:t>s</w:t>
      </w:r>
      <w:r w:rsidRPr="00CF267E">
        <w:t>la</w:t>
      </w:r>
      <w:r>
        <w:t>t</w:t>
      </w:r>
      <w:r w:rsidRPr="00CF267E">
        <w:t>io</w:t>
      </w:r>
      <w:r>
        <w:t>n</w:t>
      </w:r>
      <w:r w:rsidR="00815FF9">
        <w:t>;</w:t>
      </w:r>
    </w:p>
    <w:p w:rsidR="00CF267E" w:rsidRDefault="00CF267E" w:rsidP="00CF267E">
      <w:pPr>
        <w:pStyle w:val="ListParagraph"/>
        <w:numPr>
          <w:ilvl w:val="1"/>
          <w:numId w:val="14"/>
        </w:numPr>
        <w:spacing w:line="360" w:lineRule="auto"/>
      </w:pPr>
      <w:r w:rsidRPr="00CF267E">
        <w:t>An</w:t>
      </w:r>
      <w:r>
        <w:t>t</w:t>
      </w:r>
      <w:r w:rsidRPr="00CF267E">
        <w:t>i-di</w:t>
      </w:r>
      <w:r>
        <w:t>sc</w:t>
      </w:r>
      <w:r w:rsidRPr="00CF267E">
        <w:t>rimina</w:t>
      </w:r>
      <w:r>
        <w:t>t</w:t>
      </w:r>
      <w:r w:rsidRPr="00CF267E">
        <w:t>io</w:t>
      </w:r>
      <w:r>
        <w:t>n</w:t>
      </w:r>
      <w:r w:rsidRPr="00CF267E">
        <w:t xml:space="preserve"> l</w:t>
      </w:r>
      <w:r>
        <w:t>e</w:t>
      </w:r>
      <w:r w:rsidRPr="00CF267E">
        <w:t>gi</w:t>
      </w:r>
      <w:r>
        <w:t>s</w:t>
      </w:r>
      <w:r w:rsidRPr="00CF267E">
        <w:t>la</w:t>
      </w:r>
      <w:r>
        <w:t>t</w:t>
      </w:r>
      <w:r w:rsidRPr="00CF267E">
        <w:t>ion</w:t>
      </w:r>
      <w:r>
        <w:t xml:space="preserve">, </w:t>
      </w:r>
      <w:r w:rsidRPr="00CF267E">
        <w:t>in</w:t>
      </w:r>
      <w:r>
        <w:t>c</w:t>
      </w:r>
      <w:r w:rsidRPr="00CF267E">
        <w:t>ludin</w:t>
      </w:r>
      <w:r>
        <w:t>g</w:t>
      </w:r>
      <w:r w:rsidRPr="00CF267E">
        <w:t xml:space="preserve"> </w:t>
      </w:r>
      <w:r>
        <w:t>t</w:t>
      </w:r>
      <w:r w:rsidRPr="00CF267E">
        <w:t>ha</w:t>
      </w:r>
      <w:r>
        <w:t>t</w:t>
      </w:r>
      <w:r w:rsidRPr="00CF267E">
        <w:t xml:space="preserve"> r</w:t>
      </w:r>
      <w:r>
        <w:t>e</w:t>
      </w:r>
      <w:r w:rsidRPr="00CF267E">
        <w:t>la</w:t>
      </w:r>
      <w:r>
        <w:t>t</w:t>
      </w:r>
      <w:r w:rsidRPr="00CF267E">
        <w:t>in</w:t>
      </w:r>
      <w:r>
        <w:t xml:space="preserve">g </w:t>
      </w:r>
      <w:r w:rsidRPr="00CF267E">
        <w:t>t</w:t>
      </w:r>
      <w:r>
        <w:t>o</w:t>
      </w:r>
      <w:r w:rsidRPr="00CF267E">
        <w:t xml:space="preserve"> </w:t>
      </w:r>
      <w:r>
        <w:t>e</w:t>
      </w:r>
      <w:r w:rsidRPr="00CF267E">
        <w:t>qua</w:t>
      </w:r>
      <w:r>
        <w:t>l</w:t>
      </w:r>
      <w:r w:rsidRPr="00CF267E">
        <w:t xml:space="preserve"> oppor</w:t>
      </w:r>
      <w:r>
        <w:t>t</w:t>
      </w:r>
      <w:r w:rsidRPr="00CF267E">
        <w:t>uni</w:t>
      </w:r>
      <w:r>
        <w:t>ty,</w:t>
      </w:r>
      <w:r w:rsidRPr="00CF267E">
        <w:t xml:space="preserve"> ra</w:t>
      </w:r>
      <w:r>
        <w:t>c</w:t>
      </w:r>
      <w:r w:rsidRPr="00CF267E">
        <w:t>ia</w:t>
      </w:r>
      <w:r>
        <w:t>l</w:t>
      </w:r>
      <w:r w:rsidRPr="00CF267E">
        <w:t xml:space="preserve"> vilifi</w:t>
      </w:r>
      <w:r>
        <w:t>c</w:t>
      </w:r>
      <w:r w:rsidRPr="00CF267E">
        <w:t>a</w:t>
      </w:r>
      <w:r>
        <w:t>t</w:t>
      </w:r>
      <w:r w:rsidRPr="00CF267E">
        <w:t>io</w:t>
      </w:r>
      <w:r>
        <w:t>n</w:t>
      </w:r>
      <w:r w:rsidRPr="00CF267E">
        <w:t xml:space="preserve"> an</w:t>
      </w:r>
      <w:r>
        <w:t xml:space="preserve">d </w:t>
      </w:r>
      <w:r w:rsidRPr="00CF267E">
        <w:t>di</w:t>
      </w:r>
      <w:r>
        <w:t>s</w:t>
      </w:r>
      <w:r w:rsidRPr="00CF267E">
        <w:t>abili</w:t>
      </w:r>
      <w:r>
        <w:t>ty</w:t>
      </w:r>
      <w:r w:rsidRPr="00CF267E">
        <w:t xml:space="preserve"> di</w:t>
      </w:r>
      <w:r>
        <w:t>sc</w:t>
      </w:r>
      <w:r w:rsidRPr="00CF267E">
        <w:t>rimina</w:t>
      </w:r>
      <w:r>
        <w:t>t</w:t>
      </w:r>
      <w:r w:rsidRPr="00CF267E">
        <w:t>io</w:t>
      </w:r>
      <w:r>
        <w:t>n</w:t>
      </w:r>
      <w:r w:rsidR="00815FF9">
        <w:t>;</w:t>
      </w:r>
    </w:p>
    <w:p w:rsidR="00CF267E" w:rsidRDefault="00CF267E" w:rsidP="00CF267E">
      <w:pPr>
        <w:pStyle w:val="ListParagraph"/>
        <w:numPr>
          <w:ilvl w:val="1"/>
          <w:numId w:val="14"/>
        </w:numPr>
        <w:spacing w:line="360" w:lineRule="auto"/>
      </w:pPr>
      <w:r>
        <w:t>T</w:t>
      </w:r>
      <w:r w:rsidRPr="00CF267E">
        <w:t>a</w:t>
      </w:r>
      <w:r>
        <w:t>x</w:t>
      </w:r>
      <w:r w:rsidRPr="00CF267E">
        <w:t>a</w:t>
      </w:r>
      <w:r>
        <w:t>t</w:t>
      </w:r>
      <w:r w:rsidRPr="00CF267E">
        <w:t>io</w:t>
      </w:r>
      <w:r>
        <w:t>n</w:t>
      </w:r>
      <w:r w:rsidRPr="00CF267E">
        <w:t xml:space="preserve"> l</w:t>
      </w:r>
      <w:r>
        <w:t>e</w:t>
      </w:r>
      <w:r w:rsidRPr="00CF267E">
        <w:t>gi</w:t>
      </w:r>
      <w:r>
        <w:t>s</w:t>
      </w:r>
      <w:r w:rsidRPr="00CF267E">
        <w:t>la</w:t>
      </w:r>
      <w:r>
        <w:t>t</w:t>
      </w:r>
      <w:r w:rsidRPr="00CF267E">
        <w:t>io</w:t>
      </w:r>
      <w:r w:rsidR="00815FF9">
        <w:t xml:space="preserve">n; and </w:t>
      </w:r>
    </w:p>
    <w:p w:rsidR="00CF267E" w:rsidRDefault="00CF267E" w:rsidP="00CF267E">
      <w:pPr>
        <w:pStyle w:val="ListParagraph"/>
        <w:numPr>
          <w:ilvl w:val="1"/>
          <w:numId w:val="14"/>
        </w:numPr>
        <w:spacing w:line="360" w:lineRule="auto"/>
      </w:pPr>
      <w:r w:rsidRPr="00CF267E">
        <w:t>Pri</w:t>
      </w:r>
      <w:r>
        <w:t>v</w:t>
      </w:r>
      <w:r w:rsidRPr="00CF267E">
        <w:t>a</w:t>
      </w:r>
      <w:r>
        <w:t>cy</w:t>
      </w:r>
      <w:r w:rsidRPr="00CF267E">
        <w:t xml:space="preserve"> l</w:t>
      </w:r>
      <w:r>
        <w:t>e</w:t>
      </w:r>
      <w:r w:rsidRPr="00CF267E">
        <w:t>gi</w:t>
      </w:r>
      <w:r>
        <w:t>s</w:t>
      </w:r>
      <w:r w:rsidRPr="00CF267E">
        <w:t>la</w:t>
      </w:r>
      <w:r>
        <w:t>t</w:t>
      </w:r>
      <w:r w:rsidRPr="00CF267E">
        <w:t>ion</w:t>
      </w:r>
      <w:r>
        <w:t>.</w:t>
      </w:r>
    </w:p>
    <w:p w:rsidR="00B82F5D" w:rsidRPr="00AB45A5" w:rsidRDefault="00CF267E" w:rsidP="00721434">
      <w:pPr>
        <w:pStyle w:val="Heading1"/>
        <w:spacing w:before="0" w:line="360" w:lineRule="auto"/>
        <w:ind w:right="115"/>
        <w:rPr>
          <w:rFonts w:asciiTheme="minorHAnsi" w:hAnsiTheme="minorHAnsi"/>
          <w:sz w:val="22"/>
          <w:szCs w:val="22"/>
        </w:rPr>
      </w:pPr>
      <w:bookmarkStart w:id="4" w:name="_Toc447108565"/>
      <w:r>
        <w:rPr>
          <w:rFonts w:asciiTheme="minorHAnsi" w:hAnsiTheme="minorHAnsi"/>
          <w:sz w:val="22"/>
          <w:szCs w:val="22"/>
        </w:rPr>
        <w:t>Purpose</w:t>
      </w:r>
      <w:bookmarkEnd w:id="4"/>
    </w:p>
    <w:p w:rsidR="00B82F5D" w:rsidRPr="00B82F5D" w:rsidRDefault="00CF267E" w:rsidP="00CF267E">
      <w:pPr>
        <w:pStyle w:val="ListParagraph"/>
        <w:numPr>
          <w:ilvl w:val="0"/>
          <w:numId w:val="1"/>
        </w:numPr>
        <w:tabs>
          <w:tab w:val="left" w:pos="966"/>
        </w:tabs>
        <w:spacing w:line="360" w:lineRule="auto"/>
        <w:ind w:right="111"/>
      </w:pPr>
      <w:r>
        <w:t>T</w:t>
      </w:r>
      <w:r w:rsidRPr="00CF267E">
        <w:t>hi</w:t>
      </w:r>
      <w:r>
        <w:t xml:space="preserve">s </w:t>
      </w:r>
      <w:r w:rsidRPr="00CF267E">
        <w:t>polic</w:t>
      </w:r>
      <w:r>
        <w:t>y</w:t>
      </w:r>
      <w:r w:rsidRPr="00CF267E">
        <w:t xml:space="preserve"> s</w:t>
      </w:r>
      <w:r>
        <w:t>ets</w:t>
      </w:r>
      <w:r w:rsidRPr="00CF267E">
        <w:t xml:space="preserve"> ou</w:t>
      </w:r>
      <w:r>
        <w:t>t</w:t>
      </w:r>
      <w:r w:rsidRPr="00CF267E">
        <w:t xml:space="preserve"> </w:t>
      </w:r>
      <w:r>
        <w:t>TT</w:t>
      </w:r>
      <w:r w:rsidRPr="00CF267E">
        <w:t>SA</w:t>
      </w:r>
      <w:r>
        <w:t>’s</w:t>
      </w:r>
      <w:r w:rsidRPr="00CF267E">
        <w:t xml:space="preserve"> </w:t>
      </w:r>
      <w:r>
        <w:t>st</w:t>
      </w:r>
      <w:r w:rsidRPr="00CF267E">
        <w:t>a</w:t>
      </w:r>
      <w:r>
        <w:t>t</w:t>
      </w:r>
      <w:r w:rsidRPr="00CF267E">
        <w:t>em</w:t>
      </w:r>
      <w:r>
        <w:t>e</w:t>
      </w:r>
      <w:r w:rsidRPr="00CF267E">
        <w:t>n</w:t>
      </w:r>
      <w:r>
        <w:t>t</w:t>
      </w:r>
      <w:r w:rsidRPr="00CF267E">
        <w:t xml:space="preserve"> fo</w:t>
      </w:r>
      <w:r>
        <w:t>r</w:t>
      </w:r>
      <w:r w:rsidRPr="00CF267E">
        <w:t xml:space="preserve"> complianc</w:t>
      </w:r>
      <w:r>
        <w:t>e</w:t>
      </w:r>
      <w:r w:rsidRPr="00CF267E">
        <w:t xml:space="preserve"> </w:t>
      </w:r>
      <w:r>
        <w:t>w</w:t>
      </w:r>
      <w:r w:rsidRPr="00CF267E">
        <w:t>i</w:t>
      </w:r>
      <w:r>
        <w:t>th</w:t>
      </w:r>
      <w:r w:rsidRPr="00CF267E">
        <w:t xml:space="preserve"> </w:t>
      </w:r>
      <w:r>
        <w:t>t</w:t>
      </w:r>
      <w:r w:rsidRPr="00CF267E">
        <w:t>h</w:t>
      </w:r>
      <w:r>
        <w:t>e</w:t>
      </w:r>
      <w:r w:rsidRPr="00CF267E">
        <w:t xml:space="preserve"> la</w:t>
      </w:r>
      <w:r>
        <w:t>w</w:t>
      </w:r>
      <w:r w:rsidRPr="00CF267E">
        <w:t xml:space="preserve"> an</w:t>
      </w:r>
      <w:r>
        <w:t>d</w:t>
      </w:r>
      <w:r w:rsidRPr="00CF267E">
        <w:t xml:space="preserve"> </w:t>
      </w:r>
      <w:r>
        <w:t>t</w:t>
      </w:r>
      <w:r w:rsidRPr="00CF267E">
        <w:t>h</w:t>
      </w:r>
      <w:r>
        <w:t>e</w:t>
      </w:r>
      <w:r w:rsidRPr="00CF267E">
        <w:t xml:space="preserve"> gov</w:t>
      </w:r>
      <w:r>
        <w:t>e</w:t>
      </w:r>
      <w:r w:rsidRPr="00CF267E">
        <w:t>rnan</w:t>
      </w:r>
      <w:r>
        <w:t>ce</w:t>
      </w:r>
      <w:r w:rsidRPr="00CF267E">
        <w:t xml:space="preserve"> </w:t>
      </w:r>
      <w:r>
        <w:t>st</w:t>
      </w:r>
      <w:r w:rsidRPr="00CF267E">
        <w:t>ru</w:t>
      </w:r>
      <w:r>
        <w:t>ct</w:t>
      </w:r>
      <w:r w:rsidRPr="00CF267E">
        <w:t>ur</w:t>
      </w:r>
      <w:r>
        <w:t>es, res</w:t>
      </w:r>
      <w:r w:rsidRPr="00CF267E">
        <w:t>pon</w:t>
      </w:r>
      <w:r>
        <w:t>s</w:t>
      </w:r>
      <w:r w:rsidRPr="00CF267E">
        <w:t>ibili</w:t>
      </w:r>
      <w:r>
        <w:t>t</w:t>
      </w:r>
      <w:r w:rsidRPr="00CF267E">
        <w:t>ie</w:t>
      </w:r>
      <w:r>
        <w:t xml:space="preserve">s </w:t>
      </w:r>
      <w:r w:rsidRPr="00CF267E">
        <w:t>an</w:t>
      </w:r>
      <w:r>
        <w:t>d</w:t>
      </w:r>
      <w:r w:rsidRPr="00CF267E">
        <w:t xml:space="preserve"> pro</w:t>
      </w:r>
      <w:r>
        <w:t>ce</w:t>
      </w:r>
      <w:r w:rsidRPr="00CF267E">
        <w:t>s</w:t>
      </w:r>
      <w:r>
        <w:t>ses t</w:t>
      </w:r>
      <w:r w:rsidRPr="00CF267E">
        <w:t>ha</w:t>
      </w:r>
      <w:r>
        <w:t>t</w:t>
      </w:r>
      <w:r w:rsidRPr="00CF267E">
        <w:t xml:space="preserve"> hav</w:t>
      </w:r>
      <w:r>
        <w:t>e</w:t>
      </w:r>
      <w:r w:rsidRPr="00CF267E">
        <w:t xml:space="preserve"> be</w:t>
      </w:r>
      <w:r>
        <w:t>en</w:t>
      </w:r>
      <w:r w:rsidRPr="00CF267E">
        <w:t xml:space="preserve"> </w:t>
      </w:r>
      <w:r>
        <w:t>es</w:t>
      </w:r>
      <w:r w:rsidRPr="00CF267E">
        <w:t>tabli</w:t>
      </w:r>
      <w:r>
        <w:t>s</w:t>
      </w:r>
      <w:r w:rsidRPr="00CF267E">
        <w:t>h</w:t>
      </w:r>
      <w:r>
        <w:t>ed</w:t>
      </w:r>
      <w:r w:rsidRPr="00CF267E">
        <w:t xml:space="preserve"> </w:t>
      </w:r>
      <w:r>
        <w:t>to</w:t>
      </w:r>
      <w:r w:rsidRPr="00CF267E">
        <w:t xml:space="preserve"> giv</w:t>
      </w:r>
      <w:r>
        <w:t>e</w:t>
      </w:r>
      <w:r w:rsidRPr="00CF267E">
        <w:t xml:space="preserve"> </w:t>
      </w:r>
      <w:r>
        <w:t>e</w:t>
      </w:r>
      <w:r w:rsidRPr="00CF267E">
        <w:t>ffe</w:t>
      </w:r>
      <w:r>
        <w:t>ct</w:t>
      </w:r>
      <w:r w:rsidRPr="00CF267E">
        <w:t xml:space="preserve"> </w:t>
      </w:r>
      <w:r>
        <w:t>to</w:t>
      </w:r>
      <w:r w:rsidRPr="00CF267E">
        <w:t xml:space="preserve"> </w:t>
      </w:r>
      <w:r>
        <w:t>t</w:t>
      </w:r>
      <w:r w:rsidRPr="00CF267E">
        <w:t>ha</w:t>
      </w:r>
      <w:r>
        <w:t>t</w:t>
      </w:r>
      <w:r w:rsidRPr="00CF267E">
        <w:t xml:space="preserve"> poli</w:t>
      </w:r>
      <w:r>
        <w:t>cy</w:t>
      </w:r>
      <w:r w:rsidRPr="00CF267E">
        <w:t xml:space="preserve"> </w:t>
      </w:r>
      <w:r>
        <w:t>st</w:t>
      </w:r>
      <w:r w:rsidRPr="00CF267E">
        <w:t>atem</w:t>
      </w:r>
      <w:r>
        <w:t>e</w:t>
      </w:r>
      <w:r w:rsidRPr="00CF267E">
        <w:t>n</w:t>
      </w:r>
      <w:r>
        <w:t>t.</w:t>
      </w:r>
    </w:p>
    <w:p w:rsidR="00CF267E" w:rsidRPr="00AB45A5" w:rsidRDefault="00CF267E" w:rsidP="00CF267E">
      <w:pPr>
        <w:pStyle w:val="Heading1"/>
        <w:spacing w:before="194" w:line="360" w:lineRule="auto"/>
        <w:ind w:right="115"/>
        <w:rPr>
          <w:rFonts w:asciiTheme="minorHAnsi" w:hAnsiTheme="minorHAnsi"/>
          <w:sz w:val="22"/>
          <w:szCs w:val="22"/>
        </w:rPr>
      </w:pPr>
      <w:bookmarkStart w:id="5" w:name="_Toc447108566"/>
      <w:r>
        <w:rPr>
          <w:rFonts w:asciiTheme="minorHAnsi" w:hAnsiTheme="minorHAnsi"/>
          <w:sz w:val="22"/>
          <w:szCs w:val="22"/>
        </w:rPr>
        <w:t>Policy</w:t>
      </w:r>
      <w:bookmarkEnd w:id="5"/>
    </w:p>
    <w:p w:rsidR="00CF267E" w:rsidRDefault="00CF267E" w:rsidP="00CF267E">
      <w:pPr>
        <w:pStyle w:val="ListParagraph"/>
        <w:numPr>
          <w:ilvl w:val="0"/>
          <w:numId w:val="1"/>
        </w:numPr>
        <w:tabs>
          <w:tab w:val="left" w:pos="966"/>
        </w:tabs>
        <w:spacing w:line="360" w:lineRule="auto"/>
        <w:ind w:right="111"/>
      </w:pPr>
      <w:r>
        <w:t>TT</w:t>
      </w:r>
      <w:r w:rsidRPr="00CF267E">
        <w:t>S</w:t>
      </w:r>
      <w:r>
        <w:t xml:space="preserve">A </w:t>
      </w:r>
      <w:r w:rsidRPr="00CF267E">
        <w:t>i</w:t>
      </w:r>
      <w:r>
        <w:t xml:space="preserve">s </w:t>
      </w:r>
      <w:r w:rsidRPr="00CF267E">
        <w:t>commi</w:t>
      </w:r>
      <w:r>
        <w:t>t</w:t>
      </w:r>
      <w:r w:rsidRPr="00CF267E">
        <w:t>t</w:t>
      </w:r>
      <w:r>
        <w:t>ed</w:t>
      </w:r>
      <w:r w:rsidRPr="00CF267E">
        <w:t xml:space="preserve"> t</w:t>
      </w:r>
      <w:r>
        <w:t>o</w:t>
      </w:r>
      <w:r w:rsidRPr="00CF267E">
        <w:t xml:space="preserve"> </w:t>
      </w:r>
      <w:r>
        <w:t>t</w:t>
      </w:r>
      <w:r w:rsidRPr="00CF267E">
        <w:t>h</w:t>
      </w:r>
      <w:r>
        <w:t>e</w:t>
      </w:r>
      <w:r w:rsidRPr="00CF267E">
        <w:t xml:space="preserve"> high</w:t>
      </w:r>
      <w:r>
        <w:t>est</w:t>
      </w:r>
      <w:r w:rsidRPr="00CF267E">
        <w:t xml:space="preserve"> </w:t>
      </w:r>
      <w:r>
        <w:t>st</w:t>
      </w:r>
      <w:r w:rsidRPr="00CF267E">
        <w:t>andard</w:t>
      </w:r>
      <w:r>
        <w:t>s</w:t>
      </w:r>
      <w:r w:rsidRPr="00CF267E">
        <w:t xml:space="preserve"> o</w:t>
      </w:r>
      <w:r>
        <w:t xml:space="preserve">f </w:t>
      </w:r>
      <w:r w:rsidRPr="00CF267E">
        <w:t>int</w:t>
      </w:r>
      <w:r>
        <w:t>e</w:t>
      </w:r>
      <w:r w:rsidRPr="00CF267E">
        <w:t>grit</w:t>
      </w:r>
      <w:r>
        <w:t xml:space="preserve">y, </w:t>
      </w:r>
      <w:r w:rsidRPr="00CF267E">
        <w:t>fairn</w:t>
      </w:r>
      <w:r>
        <w:t>e</w:t>
      </w:r>
      <w:r w:rsidRPr="00CF267E">
        <w:t>s</w:t>
      </w:r>
      <w:r>
        <w:t xml:space="preserve">s </w:t>
      </w:r>
      <w:r w:rsidRPr="00CF267E">
        <w:t>an</w:t>
      </w:r>
      <w:r>
        <w:t>d</w:t>
      </w:r>
      <w:r w:rsidRPr="00CF267E">
        <w:t xml:space="preserve"> e</w:t>
      </w:r>
      <w:r>
        <w:t>t</w:t>
      </w:r>
      <w:r w:rsidRPr="00CF267E">
        <w:t>hi</w:t>
      </w:r>
      <w:r>
        <w:t>c</w:t>
      </w:r>
      <w:r w:rsidRPr="00CF267E">
        <w:t>a</w:t>
      </w:r>
      <w:r>
        <w:t xml:space="preserve">l </w:t>
      </w:r>
      <w:r w:rsidRPr="00CF267E">
        <w:t>condu</w:t>
      </w:r>
      <w:r>
        <w:t xml:space="preserve">ct, </w:t>
      </w:r>
      <w:r w:rsidRPr="00CF267E">
        <w:t>in</w:t>
      </w:r>
      <w:r>
        <w:t>c</w:t>
      </w:r>
      <w:r w:rsidRPr="00CF267E">
        <w:t>ludin</w:t>
      </w:r>
      <w:r>
        <w:t>g</w:t>
      </w:r>
      <w:r w:rsidRPr="00CF267E">
        <w:t xml:space="preserve"> full</w:t>
      </w:r>
      <w:r>
        <w:t xml:space="preserve"> c</w:t>
      </w:r>
      <w:r w:rsidRPr="00CF267E">
        <w:t>omplian</w:t>
      </w:r>
      <w:r>
        <w:t>ce</w:t>
      </w:r>
      <w:r w:rsidRPr="00CF267E">
        <w:t xml:space="preserve"> </w:t>
      </w:r>
      <w:r>
        <w:t>w</w:t>
      </w:r>
      <w:r w:rsidRPr="00CF267E">
        <w:t>i</w:t>
      </w:r>
      <w:r>
        <w:t>th</w:t>
      </w:r>
      <w:r w:rsidRPr="00CF267E">
        <w:t xml:space="preserve"> al</w:t>
      </w:r>
      <w:r>
        <w:t xml:space="preserve">l </w:t>
      </w:r>
      <w:r w:rsidRPr="00CF267E">
        <w:t>r</w:t>
      </w:r>
      <w:r>
        <w:t>e</w:t>
      </w:r>
      <w:r w:rsidRPr="00CF267E">
        <w:t>levan</w:t>
      </w:r>
      <w:r>
        <w:t>t</w:t>
      </w:r>
      <w:r w:rsidRPr="00CF267E">
        <w:t xml:space="preserve"> l</w:t>
      </w:r>
      <w:r>
        <w:t>e</w:t>
      </w:r>
      <w:r w:rsidRPr="00CF267E">
        <w:t>ga</w:t>
      </w:r>
      <w:r>
        <w:t xml:space="preserve">l </w:t>
      </w:r>
      <w:r w:rsidRPr="00CF267E">
        <w:t>r</w:t>
      </w:r>
      <w:r>
        <w:t>e</w:t>
      </w:r>
      <w:r w:rsidRPr="00CF267E">
        <w:t>quir</w:t>
      </w:r>
      <w:r>
        <w:t>e</w:t>
      </w:r>
      <w:r w:rsidRPr="00CF267E">
        <w:t>m</w:t>
      </w:r>
      <w:r>
        <w:t>e</w:t>
      </w:r>
      <w:r w:rsidRPr="00CF267E">
        <w:t>n</w:t>
      </w:r>
      <w:r>
        <w:t xml:space="preserve">ts, </w:t>
      </w:r>
      <w:r w:rsidRPr="00CF267E">
        <w:t>an</w:t>
      </w:r>
      <w:r>
        <w:t>d</w:t>
      </w:r>
      <w:r w:rsidRPr="00CF267E">
        <w:t xml:space="preserve"> r</w:t>
      </w:r>
      <w:r>
        <w:t>e</w:t>
      </w:r>
      <w:r w:rsidRPr="00CF267E">
        <w:t>quir</w:t>
      </w:r>
      <w:r>
        <w:t>es t</w:t>
      </w:r>
      <w:r w:rsidRPr="00CF267E">
        <w:t>ha</w:t>
      </w:r>
      <w:r>
        <w:t>t</w:t>
      </w:r>
      <w:r w:rsidRPr="00CF267E">
        <w:t xml:space="preserve"> al</w:t>
      </w:r>
      <w:r>
        <w:t xml:space="preserve">l </w:t>
      </w:r>
      <w:r w:rsidRPr="00CF267E">
        <w:t>i</w:t>
      </w:r>
      <w:r>
        <w:t>ts</w:t>
      </w:r>
      <w:r w:rsidRPr="00CF267E">
        <w:t xml:space="preserve"> Boar</w:t>
      </w:r>
      <w:r>
        <w:t>d</w:t>
      </w:r>
      <w:r w:rsidRPr="00CF267E">
        <w:t xml:space="preserve"> m</w:t>
      </w:r>
      <w:r>
        <w:t>e</w:t>
      </w:r>
      <w:r w:rsidRPr="00CF267E">
        <w:t>mb</w:t>
      </w:r>
      <w:r>
        <w:t>e</w:t>
      </w:r>
      <w:r w:rsidRPr="00CF267E">
        <w:t>r</w:t>
      </w:r>
      <w:r>
        <w:t>s,</w:t>
      </w:r>
      <w:r w:rsidRPr="00CF267E">
        <w:t xml:space="preserve"> volunt</w:t>
      </w:r>
      <w:r>
        <w:t>ee</w:t>
      </w:r>
      <w:r w:rsidRPr="00CF267E">
        <w:t>r</w:t>
      </w:r>
      <w:r>
        <w:t xml:space="preserve">s </w:t>
      </w:r>
      <w:r w:rsidRPr="00CF267E">
        <w:t>an</w:t>
      </w:r>
      <w:r>
        <w:t>d c</w:t>
      </w:r>
      <w:r w:rsidRPr="00CF267E">
        <w:t>on</w:t>
      </w:r>
      <w:r>
        <w:t>t</w:t>
      </w:r>
      <w:r w:rsidRPr="00CF267E">
        <w:t>rac</w:t>
      </w:r>
      <w:r>
        <w:t>t</w:t>
      </w:r>
      <w:r w:rsidRPr="00CF267E">
        <w:t>or</w:t>
      </w:r>
      <w:r>
        <w:t xml:space="preserve">s </w:t>
      </w:r>
      <w:r w:rsidRPr="00CF267E">
        <w:t>a</w:t>
      </w:r>
      <w:r>
        <w:t>ct</w:t>
      </w:r>
      <w:r w:rsidRPr="00CF267E">
        <w:t>in</w:t>
      </w:r>
      <w:r>
        <w:t>g</w:t>
      </w:r>
      <w:r w:rsidRPr="00CF267E">
        <w:t xml:space="preserve"> o</w:t>
      </w:r>
      <w:r>
        <w:t>n</w:t>
      </w:r>
      <w:r w:rsidRPr="00CF267E">
        <w:t xml:space="preserve"> i</w:t>
      </w:r>
      <w:r>
        <w:t>ts</w:t>
      </w:r>
      <w:r w:rsidRPr="00CF267E">
        <w:t xml:space="preserve"> behal</w:t>
      </w:r>
      <w:r>
        <w:t xml:space="preserve">f </w:t>
      </w:r>
      <w:r w:rsidRPr="00CF267E">
        <w:t>me</w:t>
      </w:r>
      <w:r>
        <w:t>et</w:t>
      </w:r>
      <w:r w:rsidRPr="00CF267E">
        <w:t xml:space="preserve"> </w:t>
      </w:r>
      <w:r>
        <w:t>t</w:t>
      </w:r>
      <w:r w:rsidRPr="00CF267E">
        <w:t>hos</w:t>
      </w:r>
      <w:r>
        <w:t>e</w:t>
      </w:r>
      <w:r w:rsidRPr="00CF267E">
        <w:t xml:space="preserve"> </w:t>
      </w:r>
      <w:r>
        <w:t>s</w:t>
      </w:r>
      <w:r w:rsidRPr="00CF267E">
        <w:t>am</w:t>
      </w:r>
      <w:r>
        <w:t>e</w:t>
      </w:r>
      <w:r w:rsidRPr="00CF267E">
        <w:t xml:space="preserve"> </w:t>
      </w:r>
      <w:r>
        <w:t>st</w:t>
      </w:r>
      <w:r w:rsidRPr="00CF267E">
        <w:t>andard</w:t>
      </w:r>
      <w:r>
        <w:t xml:space="preserve">s </w:t>
      </w:r>
      <w:r w:rsidRPr="00CF267E">
        <w:t>o</w:t>
      </w:r>
      <w:r>
        <w:t xml:space="preserve">f </w:t>
      </w:r>
      <w:r w:rsidRPr="00CF267E">
        <w:t>int</w:t>
      </w:r>
      <w:r>
        <w:t>e</w:t>
      </w:r>
      <w:r w:rsidRPr="00CF267E">
        <w:t>gri</w:t>
      </w:r>
      <w:r>
        <w:t>ty,</w:t>
      </w:r>
      <w:r w:rsidRPr="00CF267E">
        <w:t xml:space="preserve"> fairn</w:t>
      </w:r>
      <w:r>
        <w:t>ess</w:t>
      </w:r>
      <w:r w:rsidRPr="00CF267E">
        <w:t xml:space="preserve"> an</w:t>
      </w:r>
      <w:r>
        <w:t>d</w:t>
      </w:r>
      <w:r w:rsidRPr="00CF267E">
        <w:t xml:space="preserve"> </w:t>
      </w:r>
      <w:r>
        <w:t>et</w:t>
      </w:r>
      <w:r w:rsidRPr="00CF267E">
        <w:t>hi</w:t>
      </w:r>
      <w:r>
        <w:t>c</w:t>
      </w:r>
      <w:r w:rsidRPr="00CF267E">
        <w:t>a</w:t>
      </w:r>
      <w:r>
        <w:t xml:space="preserve">l </w:t>
      </w:r>
      <w:r w:rsidRPr="00CF267E">
        <w:t>b</w:t>
      </w:r>
      <w:r>
        <w:t>e</w:t>
      </w:r>
      <w:r w:rsidRPr="00CF267E">
        <w:t>havior</w:t>
      </w:r>
      <w:r>
        <w:t xml:space="preserve">, </w:t>
      </w:r>
      <w:r w:rsidRPr="00CF267E">
        <w:t>in</w:t>
      </w:r>
      <w:r>
        <w:t>c</w:t>
      </w:r>
      <w:r w:rsidRPr="00CF267E">
        <w:t>ludin</w:t>
      </w:r>
      <w:r>
        <w:t>g</w:t>
      </w:r>
      <w:r w:rsidRPr="00CF267E">
        <w:t xml:space="preserve"> </w:t>
      </w:r>
      <w:r>
        <w:t>c</w:t>
      </w:r>
      <w:r w:rsidRPr="00CF267E">
        <w:t>omplianc</w:t>
      </w:r>
      <w:r>
        <w:t>e</w:t>
      </w:r>
      <w:r w:rsidRPr="00CF267E">
        <w:t xml:space="preserve"> </w:t>
      </w:r>
      <w:r>
        <w:t>w</w:t>
      </w:r>
      <w:r w:rsidRPr="00CF267E">
        <w:t>i</w:t>
      </w:r>
      <w:r>
        <w:t>th</w:t>
      </w:r>
      <w:r w:rsidRPr="00CF267E">
        <w:t xml:space="preserve"> an</w:t>
      </w:r>
      <w:r>
        <w:t>y</w:t>
      </w:r>
      <w:r w:rsidRPr="00CF267E">
        <w:t xml:space="preserve"> l</w:t>
      </w:r>
      <w:r>
        <w:t>e</w:t>
      </w:r>
      <w:r w:rsidRPr="00CF267E">
        <w:t>ga</w:t>
      </w:r>
      <w:r>
        <w:t xml:space="preserve">l </w:t>
      </w:r>
      <w:r w:rsidRPr="00CF267E">
        <w:t>r</w:t>
      </w:r>
      <w:r>
        <w:t>e</w:t>
      </w:r>
      <w:r w:rsidRPr="00CF267E">
        <w:t>quir</w:t>
      </w:r>
      <w:r>
        <w:t>e</w:t>
      </w:r>
      <w:r w:rsidRPr="00CF267E">
        <w:t>m</w:t>
      </w:r>
      <w:r>
        <w:t>e</w:t>
      </w:r>
      <w:r w:rsidRPr="00CF267E">
        <w:t>n</w:t>
      </w:r>
      <w:r>
        <w:t xml:space="preserve">t. </w:t>
      </w:r>
    </w:p>
    <w:p w:rsidR="00CF267E" w:rsidRDefault="00CF267E" w:rsidP="00CF267E">
      <w:pPr>
        <w:pStyle w:val="ListParagraph"/>
        <w:numPr>
          <w:ilvl w:val="0"/>
          <w:numId w:val="1"/>
        </w:numPr>
        <w:tabs>
          <w:tab w:val="left" w:pos="966"/>
        </w:tabs>
        <w:spacing w:line="360" w:lineRule="auto"/>
        <w:ind w:right="111"/>
      </w:pPr>
      <w:r>
        <w:t>T</w:t>
      </w:r>
      <w:r w:rsidRPr="00CF267E">
        <w:t>h</w:t>
      </w:r>
      <w:r>
        <w:t>e</w:t>
      </w:r>
      <w:r w:rsidRPr="00CF267E">
        <w:t>r</w:t>
      </w:r>
      <w:r>
        <w:t>e</w:t>
      </w:r>
      <w:r w:rsidRPr="00CF267E">
        <w:t xml:space="preserve"> i</w:t>
      </w:r>
      <w:r>
        <w:t>s</w:t>
      </w:r>
      <w:r w:rsidRPr="00CF267E">
        <w:t xml:space="preserve"> n</w:t>
      </w:r>
      <w:r>
        <w:t>o</w:t>
      </w:r>
      <w:r w:rsidRPr="00CF267E">
        <w:t xml:space="preserve"> </w:t>
      </w:r>
      <w:r>
        <w:t>c</w:t>
      </w:r>
      <w:r w:rsidRPr="00CF267E">
        <w:t>ir</w:t>
      </w:r>
      <w:r>
        <w:t>c</w:t>
      </w:r>
      <w:r w:rsidRPr="00CF267E">
        <w:t>um</w:t>
      </w:r>
      <w:r>
        <w:t>st</w:t>
      </w:r>
      <w:r w:rsidRPr="00CF267E">
        <w:t>an</w:t>
      </w:r>
      <w:r>
        <w:t>ce</w:t>
      </w:r>
      <w:r w:rsidRPr="00CF267E">
        <w:t xml:space="preserve"> und</w:t>
      </w:r>
      <w:r>
        <w:t>er w</w:t>
      </w:r>
      <w:r w:rsidRPr="00CF267E">
        <w:t>hi</w:t>
      </w:r>
      <w:r>
        <w:t>ch</w:t>
      </w:r>
      <w:r w:rsidRPr="00CF267E">
        <w:t xml:space="preserve"> i</w:t>
      </w:r>
      <w:r>
        <w:t>t</w:t>
      </w:r>
      <w:r w:rsidRPr="00CF267E">
        <w:t xml:space="preserve"> i</w:t>
      </w:r>
      <w:r>
        <w:t xml:space="preserve">s </w:t>
      </w:r>
      <w:r w:rsidRPr="00CF267E">
        <w:t>a</w:t>
      </w:r>
      <w:r>
        <w:t>c</w:t>
      </w:r>
      <w:r w:rsidRPr="00CF267E">
        <w:t>c</w:t>
      </w:r>
      <w:r>
        <w:t>e</w:t>
      </w:r>
      <w:r w:rsidRPr="00CF267E">
        <w:t>p</w:t>
      </w:r>
      <w:r>
        <w:t>t</w:t>
      </w:r>
      <w:r w:rsidRPr="00CF267E">
        <w:t>abl</w:t>
      </w:r>
      <w:r>
        <w:t>e</w:t>
      </w:r>
      <w:r w:rsidRPr="00CF267E">
        <w:t xml:space="preserve"> fo</w:t>
      </w:r>
      <w:r>
        <w:t xml:space="preserve">r </w:t>
      </w:r>
      <w:r w:rsidRPr="00CF267E">
        <w:t>T</w:t>
      </w:r>
      <w:r>
        <w:t>T</w:t>
      </w:r>
      <w:r w:rsidRPr="00CF267E">
        <w:t>S</w:t>
      </w:r>
      <w:r>
        <w:t xml:space="preserve">A </w:t>
      </w:r>
      <w:r w:rsidRPr="00CF267E">
        <w:t>o</w:t>
      </w:r>
      <w:r>
        <w:t>r</w:t>
      </w:r>
      <w:r w:rsidRPr="00CF267E">
        <w:t xml:space="preserve"> i</w:t>
      </w:r>
      <w:r>
        <w:t>ts</w:t>
      </w:r>
      <w:r w:rsidRPr="00CF267E">
        <w:t xml:space="preserve"> </w:t>
      </w:r>
      <w:r>
        <w:t>c</w:t>
      </w:r>
      <w:r w:rsidRPr="00CF267E">
        <w:t>on</w:t>
      </w:r>
      <w:r>
        <w:t>t</w:t>
      </w:r>
      <w:r w:rsidRPr="00CF267E">
        <w:t>ra</w:t>
      </w:r>
      <w:r>
        <w:t>c</w:t>
      </w:r>
      <w:r w:rsidRPr="00CF267E">
        <w:t>tor</w:t>
      </w:r>
      <w:r>
        <w:t xml:space="preserve">s </w:t>
      </w:r>
      <w:r w:rsidRPr="00CF267E">
        <w:t>t</w:t>
      </w:r>
      <w:r>
        <w:t>o</w:t>
      </w:r>
      <w:r w:rsidRPr="00CF267E">
        <w:t xml:space="preserve"> </w:t>
      </w:r>
      <w:r>
        <w:t>k</w:t>
      </w:r>
      <w:r w:rsidRPr="00CF267E">
        <w:t>no</w:t>
      </w:r>
      <w:r>
        <w:t>w</w:t>
      </w:r>
      <w:r w:rsidRPr="00CF267E">
        <w:t>ingl</w:t>
      </w:r>
      <w:r>
        <w:t>y</w:t>
      </w:r>
      <w:r w:rsidRPr="00CF267E">
        <w:t xml:space="preserve"> an</w:t>
      </w:r>
      <w:r>
        <w:t xml:space="preserve">d </w:t>
      </w:r>
      <w:r w:rsidRPr="00CF267E">
        <w:t>d</w:t>
      </w:r>
      <w:r>
        <w:t>e</w:t>
      </w:r>
      <w:r w:rsidRPr="00CF267E">
        <w:t>lib</w:t>
      </w:r>
      <w:r>
        <w:t>e</w:t>
      </w:r>
      <w:r w:rsidRPr="00CF267E">
        <w:t>ra</w:t>
      </w:r>
      <w:r>
        <w:t>te</w:t>
      </w:r>
      <w:r w:rsidRPr="00CF267E">
        <w:t>l</w:t>
      </w:r>
      <w:r>
        <w:t>y</w:t>
      </w:r>
      <w:r w:rsidRPr="00CF267E">
        <w:t xml:space="preserve"> no</w:t>
      </w:r>
      <w:r>
        <w:t>t</w:t>
      </w:r>
      <w:r w:rsidRPr="00CF267E">
        <w:t xml:space="preserve"> compl</w:t>
      </w:r>
      <w:r>
        <w:t>y</w:t>
      </w:r>
      <w:r w:rsidRPr="00CF267E">
        <w:t xml:space="preserve"> </w:t>
      </w:r>
      <w:r>
        <w:t>w</w:t>
      </w:r>
      <w:r w:rsidRPr="00CF267E">
        <w:t>it</w:t>
      </w:r>
      <w:r>
        <w:t>h</w:t>
      </w:r>
      <w:r w:rsidRPr="00CF267E">
        <w:t xml:space="preserve"> </w:t>
      </w:r>
      <w:r>
        <w:t>t</w:t>
      </w:r>
      <w:r w:rsidRPr="00CF267E">
        <w:t>h</w:t>
      </w:r>
      <w:r>
        <w:t>e</w:t>
      </w:r>
      <w:r w:rsidRPr="00CF267E">
        <w:t xml:space="preserve"> la</w:t>
      </w:r>
      <w:r>
        <w:t>w</w:t>
      </w:r>
      <w:r w:rsidRPr="00CF267E">
        <w:t xml:space="preserve"> o</w:t>
      </w:r>
      <w:r>
        <w:t>r</w:t>
      </w:r>
      <w:r w:rsidRPr="00CF267E">
        <w:t xml:space="preserve"> t</w:t>
      </w:r>
      <w:r>
        <w:t>o</w:t>
      </w:r>
      <w:r w:rsidRPr="00CF267E">
        <w:t xml:space="preserve"> ac</w:t>
      </w:r>
      <w:r>
        <w:t>t</w:t>
      </w:r>
      <w:r w:rsidRPr="00CF267E">
        <w:t xml:space="preserve"> un</w:t>
      </w:r>
      <w:r>
        <w:t>et</w:t>
      </w:r>
      <w:r w:rsidRPr="00CF267E">
        <w:t>hicall</w:t>
      </w:r>
      <w:r>
        <w:t>y</w:t>
      </w:r>
      <w:r w:rsidRPr="00CF267E">
        <w:t xml:space="preserve"> i</w:t>
      </w:r>
      <w:r>
        <w:t>n</w:t>
      </w:r>
      <w:r w:rsidRPr="00CF267E">
        <w:t xml:space="preserve"> </w:t>
      </w:r>
      <w:r>
        <w:t>t</w:t>
      </w:r>
      <w:r w:rsidRPr="00CF267E">
        <w:t>h</w:t>
      </w:r>
      <w:r>
        <w:t>e</w:t>
      </w:r>
      <w:r w:rsidRPr="00CF267E">
        <w:t xml:space="preserve"> cour</w:t>
      </w:r>
      <w:r>
        <w:t>se</w:t>
      </w:r>
      <w:r w:rsidRPr="00CF267E">
        <w:t xml:space="preserve"> o</w:t>
      </w:r>
      <w:r>
        <w:t xml:space="preserve">f </w:t>
      </w:r>
      <w:r w:rsidRPr="00CF267E">
        <w:t>p</w:t>
      </w:r>
      <w:r>
        <w:t>e</w:t>
      </w:r>
      <w:r w:rsidRPr="00CF267E">
        <w:t>rformin</w:t>
      </w:r>
      <w:r>
        <w:t>g</w:t>
      </w:r>
      <w:r w:rsidRPr="00CF267E">
        <w:t xml:space="preserve"> o</w:t>
      </w:r>
      <w:r>
        <w:t>r</w:t>
      </w:r>
      <w:r w:rsidRPr="00CF267E">
        <w:t xml:space="preserve"> advan</w:t>
      </w:r>
      <w:r>
        <w:t>c</w:t>
      </w:r>
      <w:r w:rsidRPr="00CF267E">
        <w:t>in</w:t>
      </w:r>
      <w:r>
        <w:t>g</w:t>
      </w:r>
      <w:r w:rsidRPr="00CF267E">
        <w:t xml:space="preserve"> </w:t>
      </w:r>
      <w:r>
        <w:t>TT</w:t>
      </w:r>
      <w:r w:rsidRPr="00CF267E">
        <w:t>SA</w:t>
      </w:r>
      <w:r>
        <w:t xml:space="preserve">’s </w:t>
      </w:r>
      <w:r w:rsidRPr="00CF267E">
        <w:t>bu</w:t>
      </w:r>
      <w:r>
        <w:t>s</w:t>
      </w:r>
      <w:r w:rsidRPr="00CF267E">
        <w:t>in</w:t>
      </w:r>
      <w:r>
        <w:t xml:space="preserve">ess.  </w:t>
      </w:r>
    </w:p>
    <w:p w:rsidR="00CF267E" w:rsidRPr="00AB45A5" w:rsidRDefault="00CF267E" w:rsidP="00CF267E">
      <w:pPr>
        <w:pStyle w:val="Heading1"/>
        <w:spacing w:before="194" w:line="360" w:lineRule="auto"/>
        <w:ind w:right="115"/>
        <w:rPr>
          <w:rFonts w:asciiTheme="minorHAnsi" w:hAnsiTheme="minorHAnsi"/>
          <w:sz w:val="22"/>
          <w:szCs w:val="22"/>
        </w:rPr>
      </w:pPr>
      <w:bookmarkStart w:id="6" w:name="_Toc447108567"/>
      <w:r>
        <w:rPr>
          <w:rFonts w:asciiTheme="minorHAnsi" w:hAnsiTheme="minorHAnsi"/>
          <w:sz w:val="22"/>
          <w:szCs w:val="22"/>
        </w:rPr>
        <w:t>Responsibilities</w:t>
      </w:r>
      <w:bookmarkEnd w:id="6"/>
      <w:r>
        <w:rPr>
          <w:rFonts w:asciiTheme="minorHAnsi" w:hAnsiTheme="minorHAnsi"/>
          <w:sz w:val="22"/>
          <w:szCs w:val="22"/>
        </w:rPr>
        <w:t xml:space="preserve"> </w:t>
      </w:r>
    </w:p>
    <w:p w:rsidR="00CF267E" w:rsidRDefault="00CF267E" w:rsidP="00CF267E">
      <w:pPr>
        <w:pStyle w:val="ListParagraph"/>
        <w:numPr>
          <w:ilvl w:val="0"/>
          <w:numId w:val="1"/>
        </w:numPr>
        <w:tabs>
          <w:tab w:val="left" w:pos="966"/>
        </w:tabs>
        <w:spacing w:line="360" w:lineRule="auto"/>
        <w:ind w:right="111"/>
      </w:pPr>
      <w:r>
        <w:t>T</w:t>
      </w:r>
      <w:r w:rsidRPr="00CF267E">
        <w:t>h</w:t>
      </w:r>
      <w:r>
        <w:t>e</w:t>
      </w:r>
      <w:r w:rsidRPr="00CF267E">
        <w:t xml:space="preserve"> Boar</w:t>
      </w:r>
      <w:r>
        <w:t>d</w:t>
      </w:r>
      <w:r w:rsidRPr="00CF267E">
        <w:t xml:space="preserve"> </w:t>
      </w:r>
      <w:r>
        <w:t>w</w:t>
      </w:r>
      <w:r w:rsidRPr="00CF267E">
        <w:t>il</w:t>
      </w:r>
      <w:r>
        <w:t>l</w:t>
      </w:r>
      <w:r w:rsidRPr="00CF267E">
        <w:t xml:space="preserve"> undertake an annual revi</w:t>
      </w:r>
      <w:r>
        <w:t xml:space="preserve">ew of this policy.  </w:t>
      </w:r>
    </w:p>
    <w:p w:rsidR="00CF267E" w:rsidRDefault="00CF267E" w:rsidP="00CF267E">
      <w:pPr>
        <w:pStyle w:val="ListParagraph"/>
        <w:numPr>
          <w:ilvl w:val="0"/>
          <w:numId w:val="1"/>
        </w:numPr>
        <w:tabs>
          <w:tab w:val="left" w:pos="966"/>
        </w:tabs>
        <w:spacing w:line="360" w:lineRule="auto"/>
        <w:ind w:right="111"/>
      </w:pPr>
      <w:r w:rsidRPr="00CF267E">
        <w:t>Al</w:t>
      </w:r>
      <w:r>
        <w:t xml:space="preserve">l </w:t>
      </w:r>
      <w:r w:rsidRPr="00CF267E">
        <w:t>volunt</w:t>
      </w:r>
      <w:r>
        <w:t>ee</w:t>
      </w:r>
      <w:r w:rsidRPr="00CF267E">
        <w:t>r</w:t>
      </w:r>
      <w:r>
        <w:t>s</w:t>
      </w:r>
      <w:r w:rsidRPr="00CF267E">
        <w:t xml:space="preserve"> an</w:t>
      </w:r>
      <w:r>
        <w:t>d</w:t>
      </w:r>
      <w:r w:rsidRPr="00CF267E">
        <w:t xml:space="preserve"> </w:t>
      </w:r>
      <w:r>
        <w:t>c</w:t>
      </w:r>
      <w:r w:rsidRPr="00CF267E">
        <w:t>on</w:t>
      </w:r>
      <w:r>
        <w:t>t</w:t>
      </w:r>
      <w:r w:rsidRPr="00CF267E">
        <w:t>ra</w:t>
      </w:r>
      <w:r>
        <w:t>c</w:t>
      </w:r>
      <w:r w:rsidRPr="00CF267E">
        <w:t>tor</w:t>
      </w:r>
      <w:r>
        <w:t xml:space="preserve">s, </w:t>
      </w:r>
      <w:r w:rsidRPr="00CF267E">
        <w:t>a</w:t>
      </w:r>
      <w:r>
        <w:t>t</w:t>
      </w:r>
      <w:r w:rsidRPr="00CF267E">
        <w:t xml:space="preserve"> al</w:t>
      </w:r>
      <w:r>
        <w:t xml:space="preserve">l </w:t>
      </w:r>
      <w:r w:rsidRPr="00CF267E">
        <w:t>l</w:t>
      </w:r>
      <w:r>
        <w:t>e</w:t>
      </w:r>
      <w:r w:rsidRPr="00CF267E">
        <w:t>v</w:t>
      </w:r>
      <w:r>
        <w:t>e</w:t>
      </w:r>
      <w:r w:rsidRPr="00CF267E">
        <w:t>l</w:t>
      </w:r>
      <w:r>
        <w:t>s, w</w:t>
      </w:r>
      <w:r w:rsidRPr="00CF267E">
        <w:t>ill:</w:t>
      </w:r>
    </w:p>
    <w:p w:rsidR="00CF267E" w:rsidRDefault="00CF267E" w:rsidP="00CF267E">
      <w:pPr>
        <w:pStyle w:val="ListParagraph"/>
        <w:numPr>
          <w:ilvl w:val="1"/>
          <w:numId w:val="14"/>
        </w:numPr>
        <w:spacing w:line="360" w:lineRule="auto"/>
      </w:pPr>
      <w:r>
        <w:t>E</w:t>
      </w:r>
      <w:r w:rsidRPr="00CF267E">
        <w:t>n</w:t>
      </w:r>
      <w:r>
        <w:t>s</w:t>
      </w:r>
      <w:r w:rsidRPr="00CF267E">
        <w:t>ur</w:t>
      </w:r>
      <w:r>
        <w:t>e</w:t>
      </w:r>
      <w:r w:rsidRPr="00CF267E">
        <w:t xml:space="preserve"> </w:t>
      </w:r>
      <w:r>
        <w:t>t</w:t>
      </w:r>
      <w:r w:rsidRPr="00CF267E">
        <w:t>ha</w:t>
      </w:r>
      <w:r>
        <w:t>t</w:t>
      </w:r>
      <w:r w:rsidRPr="00CF267E">
        <w:t xml:space="preserve"> </w:t>
      </w:r>
      <w:r>
        <w:t>t</w:t>
      </w:r>
      <w:r w:rsidRPr="00CF267E">
        <w:t>he</w:t>
      </w:r>
      <w:r>
        <w:t>y</w:t>
      </w:r>
      <w:r w:rsidRPr="00CF267E">
        <w:t xml:space="preserve"> ar</w:t>
      </w:r>
      <w:r>
        <w:t>e</w:t>
      </w:r>
      <w:r w:rsidRPr="00CF267E">
        <w:t xml:space="preserve"> a</w:t>
      </w:r>
      <w:r>
        <w:t>w</w:t>
      </w:r>
      <w:r w:rsidRPr="00CF267E">
        <w:t>ar</w:t>
      </w:r>
      <w:r>
        <w:t>e</w:t>
      </w:r>
      <w:r w:rsidRPr="00CF267E">
        <w:t xml:space="preserve"> o</w:t>
      </w:r>
      <w:r>
        <w:t xml:space="preserve">f </w:t>
      </w:r>
      <w:r w:rsidRPr="00CF267E">
        <w:t>an</w:t>
      </w:r>
      <w:r>
        <w:t>y</w:t>
      </w:r>
      <w:r w:rsidRPr="00CF267E">
        <w:t xml:space="preserve"> l</w:t>
      </w:r>
      <w:r>
        <w:t>e</w:t>
      </w:r>
      <w:r w:rsidRPr="00CF267E">
        <w:t>ga</w:t>
      </w:r>
      <w:r>
        <w:t xml:space="preserve">l </w:t>
      </w:r>
      <w:r w:rsidRPr="00CF267E">
        <w:t>r</w:t>
      </w:r>
      <w:r>
        <w:t>e</w:t>
      </w:r>
      <w:r w:rsidRPr="00CF267E">
        <w:t>quirem</w:t>
      </w:r>
      <w:r>
        <w:t>e</w:t>
      </w:r>
      <w:r w:rsidRPr="00CF267E">
        <w:t>n</w:t>
      </w:r>
      <w:r>
        <w:t>ts</w:t>
      </w:r>
      <w:r w:rsidRPr="00CF267E">
        <w:t xml:space="preserve"> </w:t>
      </w:r>
      <w:r>
        <w:t>t</w:t>
      </w:r>
      <w:r w:rsidRPr="00CF267E">
        <w:t>ha</w:t>
      </w:r>
      <w:r>
        <w:t>t</w:t>
      </w:r>
      <w:r w:rsidRPr="00CF267E">
        <w:t xml:space="preserve"> appl</w:t>
      </w:r>
      <w:r>
        <w:t>y</w:t>
      </w:r>
      <w:r w:rsidRPr="00CF267E">
        <w:t xml:space="preserve"> </w:t>
      </w:r>
      <w:r>
        <w:t>to</w:t>
      </w:r>
      <w:r w:rsidRPr="00CF267E">
        <w:t xml:space="preserve"> </w:t>
      </w:r>
      <w:r>
        <w:t>t</w:t>
      </w:r>
      <w:r w:rsidRPr="00CF267E">
        <w:t>h</w:t>
      </w:r>
      <w:r>
        <w:t>e</w:t>
      </w:r>
      <w:r w:rsidRPr="00CF267E">
        <w:t>i</w:t>
      </w:r>
      <w:r>
        <w:t>r</w:t>
      </w:r>
      <w:r w:rsidRPr="00CF267E">
        <w:t xml:space="preserve"> </w:t>
      </w:r>
      <w:r>
        <w:t>w</w:t>
      </w:r>
      <w:r w:rsidRPr="00CF267E">
        <w:t>or</w:t>
      </w:r>
      <w:r>
        <w:t>k</w:t>
      </w:r>
      <w:r w:rsidRPr="00CF267E">
        <w:t xml:space="preserve"> activi</w:t>
      </w:r>
      <w:r>
        <w:t>t</w:t>
      </w:r>
      <w:r w:rsidRPr="00CF267E">
        <w:t>i</w:t>
      </w:r>
      <w:r>
        <w:t>es</w:t>
      </w:r>
      <w:r w:rsidRPr="00CF267E">
        <w:t xml:space="preserve"> an</w:t>
      </w:r>
      <w:r>
        <w:t>d</w:t>
      </w:r>
      <w:r w:rsidRPr="00CF267E">
        <w:t xml:space="preserve"> </w:t>
      </w:r>
      <w:r>
        <w:t>t</w:t>
      </w:r>
      <w:r w:rsidRPr="00CF267E">
        <w:t>hat</w:t>
      </w:r>
      <w:r>
        <w:t xml:space="preserve"> t</w:t>
      </w:r>
      <w:r w:rsidRPr="00CF267E">
        <w:t>h</w:t>
      </w:r>
      <w:r>
        <w:t>ey</w:t>
      </w:r>
      <w:r w:rsidRPr="00CF267E">
        <w:t xml:space="preserve"> </w:t>
      </w:r>
      <w:r>
        <w:t>c</w:t>
      </w:r>
      <w:r w:rsidRPr="00CF267E">
        <w:t>ompl</w:t>
      </w:r>
      <w:r>
        <w:t>y</w:t>
      </w:r>
      <w:r w:rsidRPr="00CF267E">
        <w:t xml:space="preserve"> </w:t>
      </w:r>
      <w:r>
        <w:t>w</w:t>
      </w:r>
      <w:r w:rsidRPr="00CF267E">
        <w:t>i</w:t>
      </w:r>
      <w:r>
        <w:t>th</w:t>
      </w:r>
      <w:r w:rsidRPr="00CF267E">
        <w:t xml:space="preserve"> </w:t>
      </w:r>
      <w:r>
        <w:t>t</w:t>
      </w:r>
      <w:r w:rsidRPr="00CF267E">
        <w:t>hem</w:t>
      </w:r>
      <w:r w:rsidR="00815FF9">
        <w:t>;</w:t>
      </w:r>
    </w:p>
    <w:p w:rsidR="00CF267E" w:rsidRDefault="00CF267E" w:rsidP="00CF267E">
      <w:pPr>
        <w:pStyle w:val="ListParagraph"/>
        <w:numPr>
          <w:ilvl w:val="1"/>
          <w:numId w:val="14"/>
        </w:numPr>
        <w:spacing w:line="360" w:lineRule="auto"/>
      </w:pPr>
      <w:r>
        <w:t>Re</w:t>
      </w:r>
      <w:r w:rsidRPr="00CF267E">
        <w:t>por</w:t>
      </w:r>
      <w:r>
        <w:t>t</w:t>
      </w:r>
      <w:r w:rsidRPr="00CF267E">
        <w:t xml:space="preserve"> al</w:t>
      </w:r>
      <w:r>
        <w:t xml:space="preserve">l </w:t>
      </w:r>
      <w:r w:rsidRPr="00CF267E">
        <w:t>in</w:t>
      </w:r>
      <w:r>
        <w:t>c</w:t>
      </w:r>
      <w:r w:rsidRPr="00CF267E">
        <w:t>id</w:t>
      </w:r>
      <w:r>
        <w:t>e</w:t>
      </w:r>
      <w:r w:rsidRPr="00CF267E">
        <w:t>n</w:t>
      </w:r>
      <w:r>
        <w:t>ts</w:t>
      </w:r>
      <w:r w:rsidRPr="00CF267E">
        <w:t xml:space="preserve"> o</w:t>
      </w:r>
      <w:r>
        <w:t>f</w:t>
      </w:r>
      <w:r w:rsidRPr="00CF267E">
        <w:t xml:space="preserve"> br</w:t>
      </w:r>
      <w:r>
        <w:t>e</w:t>
      </w:r>
      <w:r w:rsidRPr="00CF267E">
        <w:t>a</w:t>
      </w:r>
      <w:r>
        <w:t>c</w:t>
      </w:r>
      <w:r w:rsidRPr="00CF267E">
        <w:t>h</w:t>
      </w:r>
      <w:r>
        <w:t>es</w:t>
      </w:r>
      <w:r w:rsidRPr="00CF267E">
        <w:t xml:space="preserve"> o</w:t>
      </w:r>
      <w:r>
        <w:t xml:space="preserve">f </w:t>
      </w:r>
      <w:r w:rsidRPr="00CF267E">
        <w:t>l</w:t>
      </w:r>
      <w:r>
        <w:t>e</w:t>
      </w:r>
      <w:r w:rsidRPr="00CF267E">
        <w:t>ga</w:t>
      </w:r>
      <w:r>
        <w:t xml:space="preserve">l </w:t>
      </w:r>
      <w:r w:rsidRPr="00CF267E">
        <w:t>r</w:t>
      </w:r>
      <w:r>
        <w:t>e</w:t>
      </w:r>
      <w:r w:rsidRPr="00CF267E">
        <w:t>quirem</w:t>
      </w:r>
      <w:r>
        <w:t>e</w:t>
      </w:r>
      <w:r w:rsidRPr="00CF267E">
        <w:t>n</w:t>
      </w:r>
      <w:r>
        <w:t>ts</w:t>
      </w:r>
      <w:r w:rsidR="00815FF9">
        <w:t>; and</w:t>
      </w:r>
    </w:p>
    <w:p w:rsidR="00CF267E" w:rsidRPr="00CF267E" w:rsidRDefault="00CF267E" w:rsidP="00CF267E">
      <w:pPr>
        <w:pStyle w:val="ListParagraph"/>
        <w:numPr>
          <w:ilvl w:val="1"/>
          <w:numId w:val="14"/>
        </w:numPr>
        <w:spacing w:line="360" w:lineRule="auto"/>
      </w:pPr>
      <w:r>
        <w:t>W</w:t>
      </w:r>
      <w:r w:rsidRPr="00CF267E">
        <w:t>h</w:t>
      </w:r>
      <w:r>
        <w:t>e</w:t>
      </w:r>
      <w:r w:rsidRPr="00CF267E">
        <w:t>r</w:t>
      </w:r>
      <w:r>
        <w:t>e</w:t>
      </w:r>
      <w:r w:rsidRPr="00CF267E">
        <w:t xml:space="preserve"> appropria</w:t>
      </w:r>
      <w:r>
        <w:t>t</w:t>
      </w:r>
      <w:r w:rsidRPr="00CF267E">
        <w:t>e</w:t>
      </w:r>
      <w:r>
        <w:t>, s</w:t>
      </w:r>
      <w:r w:rsidRPr="00CF267E">
        <w:t>ugg</w:t>
      </w:r>
      <w:r>
        <w:t>e</w:t>
      </w:r>
      <w:r w:rsidRPr="00CF267E">
        <w:t>s</w:t>
      </w:r>
      <w:r>
        <w:t>t</w:t>
      </w:r>
      <w:r w:rsidRPr="00CF267E">
        <w:t xml:space="preserve"> </w:t>
      </w:r>
      <w:r>
        <w:t>w</w:t>
      </w:r>
      <w:r w:rsidRPr="00CF267E">
        <w:t>a</w:t>
      </w:r>
      <w:r>
        <w:t xml:space="preserve">ys </w:t>
      </w:r>
      <w:r w:rsidRPr="00CF267E">
        <w:t>i</w:t>
      </w:r>
      <w:r>
        <w:t>n</w:t>
      </w:r>
      <w:r w:rsidRPr="00CF267E">
        <w:t xml:space="preserve"> </w:t>
      </w:r>
      <w:r>
        <w:t>w</w:t>
      </w:r>
      <w:r w:rsidRPr="00CF267E">
        <w:t>hi</w:t>
      </w:r>
      <w:r>
        <w:t xml:space="preserve">ch </w:t>
      </w:r>
      <w:r w:rsidRPr="00CF267E">
        <w:t>pra</w:t>
      </w:r>
      <w:r>
        <w:t>ct</w:t>
      </w:r>
      <w:r w:rsidRPr="00CF267E">
        <w:t>ic</w:t>
      </w:r>
      <w:r>
        <w:t xml:space="preserve">es, </w:t>
      </w:r>
      <w:r w:rsidRPr="00CF267E">
        <w:t>s</w:t>
      </w:r>
      <w:r>
        <w:t>yst</w:t>
      </w:r>
      <w:r w:rsidRPr="00CF267E">
        <w:t>em</w:t>
      </w:r>
      <w:r>
        <w:t>s</w:t>
      </w:r>
      <w:r w:rsidRPr="00CF267E">
        <w:t xml:space="preserve"> an</w:t>
      </w:r>
      <w:r>
        <w:t>d</w:t>
      </w:r>
      <w:r w:rsidRPr="00CF267E">
        <w:t xml:space="preserve"> proc</w:t>
      </w:r>
      <w:r>
        <w:t>e</w:t>
      </w:r>
      <w:r w:rsidRPr="00CF267E">
        <w:t>dur</w:t>
      </w:r>
      <w:r>
        <w:t xml:space="preserve">es </w:t>
      </w:r>
      <w:r w:rsidRPr="00CF267E">
        <w:t>coul</w:t>
      </w:r>
      <w:r>
        <w:t>d</w:t>
      </w:r>
      <w:r w:rsidRPr="00CF267E">
        <w:t xml:space="preserve"> b</w:t>
      </w:r>
      <w:r>
        <w:t>e</w:t>
      </w:r>
      <w:r w:rsidRPr="00CF267E">
        <w:t xml:space="preserve"> improv</w:t>
      </w:r>
      <w:r>
        <w:t>ed</w:t>
      </w:r>
      <w:r w:rsidRPr="00CF267E">
        <w:t xml:space="preserve"> s</w:t>
      </w:r>
      <w:r>
        <w:t xml:space="preserve">o </w:t>
      </w:r>
      <w:r w:rsidRPr="00CF267E">
        <w:t>a</w:t>
      </w:r>
      <w:r>
        <w:t>s to</w:t>
      </w:r>
      <w:r w:rsidRPr="00CF267E">
        <w:t xml:space="preserve"> r</w:t>
      </w:r>
      <w:r>
        <w:t>e</w:t>
      </w:r>
      <w:r w:rsidRPr="00CF267E">
        <w:t>du</w:t>
      </w:r>
      <w:r>
        <w:t>ce</w:t>
      </w:r>
      <w:r w:rsidRPr="00CF267E">
        <w:t xml:space="preserve"> </w:t>
      </w:r>
      <w:r>
        <w:t>t</w:t>
      </w:r>
      <w:r w:rsidRPr="00CF267E">
        <w:t>h</w:t>
      </w:r>
      <w:r>
        <w:t>e</w:t>
      </w:r>
      <w:r w:rsidRPr="00CF267E">
        <w:t xml:space="preserve"> li</w:t>
      </w:r>
      <w:r>
        <w:t>ke</w:t>
      </w:r>
      <w:r w:rsidRPr="00CF267E">
        <w:t>lihoo</w:t>
      </w:r>
      <w:r>
        <w:t>d</w:t>
      </w:r>
      <w:r w:rsidRPr="00CF267E">
        <w:t xml:space="preserve"> o</w:t>
      </w:r>
      <w:r>
        <w:t xml:space="preserve">f a </w:t>
      </w:r>
      <w:r w:rsidRPr="00CF267E">
        <w:t>br</w:t>
      </w:r>
      <w:r>
        <w:t>e</w:t>
      </w:r>
      <w:r w:rsidRPr="00CF267E">
        <w:t>a</w:t>
      </w:r>
      <w:r>
        <w:t>ch</w:t>
      </w:r>
      <w:r w:rsidRPr="00CF267E">
        <w:t xml:space="preserve"> o</w:t>
      </w:r>
      <w:r>
        <w:t>cc</w:t>
      </w:r>
      <w:r w:rsidRPr="00CF267E">
        <w:t>urring</w:t>
      </w:r>
      <w:r>
        <w:t>.</w:t>
      </w:r>
    </w:p>
    <w:p w:rsidR="00CF267E" w:rsidRDefault="00CF267E" w:rsidP="00CF267E">
      <w:pPr>
        <w:pStyle w:val="BodyText"/>
        <w:spacing w:line="245" w:lineRule="exact"/>
        <w:rPr>
          <w:spacing w:val="-1"/>
        </w:rPr>
      </w:pPr>
    </w:p>
    <w:p w:rsidR="00CF267E" w:rsidRPr="00AB45A5" w:rsidRDefault="00CF267E" w:rsidP="00CF267E">
      <w:pPr>
        <w:pStyle w:val="Heading1"/>
        <w:spacing w:before="194" w:line="360" w:lineRule="auto"/>
        <w:ind w:right="115"/>
        <w:rPr>
          <w:rFonts w:asciiTheme="minorHAnsi" w:hAnsiTheme="minorHAnsi"/>
          <w:sz w:val="22"/>
          <w:szCs w:val="22"/>
        </w:rPr>
      </w:pPr>
      <w:bookmarkStart w:id="7" w:name="_Toc447108568"/>
      <w:r>
        <w:rPr>
          <w:rFonts w:asciiTheme="minorHAnsi" w:hAnsiTheme="minorHAnsi"/>
          <w:sz w:val="22"/>
          <w:szCs w:val="22"/>
        </w:rPr>
        <w:lastRenderedPageBreak/>
        <w:t>Processes</w:t>
      </w:r>
      <w:bookmarkEnd w:id="7"/>
      <w:r>
        <w:rPr>
          <w:rFonts w:asciiTheme="minorHAnsi" w:hAnsiTheme="minorHAnsi"/>
          <w:sz w:val="22"/>
          <w:szCs w:val="22"/>
        </w:rPr>
        <w:t xml:space="preserve"> </w:t>
      </w:r>
    </w:p>
    <w:p w:rsidR="00CF267E" w:rsidRDefault="00CF267E" w:rsidP="00CF267E">
      <w:pPr>
        <w:pStyle w:val="ListParagraph"/>
        <w:numPr>
          <w:ilvl w:val="0"/>
          <w:numId w:val="1"/>
        </w:numPr>
        <w:tabs>
          <w:tab w:val="left" w:pos="966"/>
        </w:tabs>
        <w:spacing w:line="360" w:lineRule="auto"/>
        <w:ind w:right="111"/>
      </w:pPr>
      <w:r>
        <w:t>T</w:t>
      </w:r>
      <w:r w:rsidRPr="00CF267E">
        <w:t>h</w:t>
      </w:r>
      <w:r>
        <w:t>e</w:t>
      </w:r>
      <w:r w:rsidRPr="00CF267E">
        <w:t xml:space="preserve"> Boar</w:t>
      </w:r>
      <w:r>
        <w:t>d</w:t>
      </w:r>
      <w:r w:rsidRPr="00CF267E">
        <w:t xml:space="preserve"> </w:t>
      </w:r>
      <w:r>
        <w:t>w</w:t>
      </w:r>
      <w:r w:rsidRPr="00CF267E">
        <w:t>ill</w:t>
      </w:r>
      <w:r>
        <w:t>,</w:t>
      </w:r>
      <w:r w:rsidRPr="00CF267E">
        <w:t xml:space="preserve"> a</w:t>
      </w:r>
      <w:r>
        <w:t>t</w:t>
      </w:r>
      <w:r w:rsidRPr="00CF267E">
        <w:t xml:space="preserve"> l</w:t>
      </w:r>
      <w:r>
        <w:t>e</w:t>
      </w:r>
      <w:r w:rsidRPr="00CF267E">
        <w:t>a</w:t>
      </w:r>
      <w:r>
        <w:t>st</w:t>
      </w:r>
      <w:r w:rsidRPr="00CF267E">
        <w:t xml:space="preserve"> onc</w:t>
      </w:r>
      <w:r>
        <w:t>e</w:t>
      </w:r>
      <w:r w:rsidRPr="00CF267E">
        <w:t xml:space="preserve"> </w:t>
      </w:r>
      <w:r>
        <w:t>a</w:t>
      </w:r>
      <w:r w:rsidRPr="00CF267E">
        <w:t xml:space="preserve"> </w:t>
      </w:r>
      <w:r>
        <w:t>ye</w:t>
      </w:r>
      <w:r w:rsidRPr="00CF267E">
        <w:t>ar</w:t>
      </w:r>
      <w:r>
        <w:t xml:space="preserve">, </w:t>
      </w:r>
      <w:r w:rsidRPr="00CF267E">
        <w:t>f</w:t>
      </w:r>
      <w:r>
        <w:t>e</w:t>
      </w:r>
      <w:r w:rsidRPr="00CF267E">
        <w:t>a</w:t>
      </w:r>
      <w:r>
        <w:t>t</w:t>
      </w:r>
      <w:r w:rsidRPr="00CF267E">
        <w:t>ur</w:t>
      </w:r>
      <w:r>
        <w:t>e</w:t>
      </w:r>
      <w:r w:rsidRPr="00CF267E">
        <w:t xml:space="preserve"> a</w:t>
      </w:r>
      <w:r>
        <w:t xml:space="preserve">s </w:t>
      </w:r>
      <w:r w:rsidRPr="00CF267E">
        <w:t>a</w:t>
      </w:r>
      <w:r>
        <w:t>n</w:t>
      </w:r>
      <w:r w:rsidRPr="00CF267E">
        <w:t xml:space="preserve"> agend</w:t>
      </w:r>
      <w:r>
        <w:t xml:space="preserve">a </w:t>
      </w:r>
      <w:r w:rsidRPr="00CF267E">
        <w:t>i</w:t>
      </w:r>
      <w:r>
        <w:t>tem</w:t>
      </w:r>
      <w:r w:rsidRPr="00CF267E">
        <w:t xml:space="preserve"> </w:t>
      </w:r>
      <w:r>
        <w:t>t</w:t>
      </w:r>
      <w:r w:rsidRPr="00CF267E">
        <w:t>h</w:t>
      </w:r>
      <w:r>
        <w:t>e</w:t>
      </w:r>
      <w:r w:rsidRPr="00CF267E">
        <w:t xml:space="preserve"> monitorin</w:t>
      </w:r>
      <w:r>
        <w:t>g</w:t>
      </w:r>
      <w:r w:rsidRPr="00CF267E">
        <w:t xml:space="preserve"> o</w:t>
      </w:r>
      <w:r>
        <w:t>f</w:t>
      </w:r>
      <w:r w:rsidRPr="00CF267E">
        <w:t xml:space="preserve"> </w:t>
      </w:r>
      <w:r>
        <w:t>c</w:t>
      </w:r>
      <w:r w:rsidRPr="00CF267E">
        <w:t>omplian</w:t>
      </w:r>
      <w:r>
        <w:t>ce</w:t>
      </w:r>
      <w:r w:rsidRPr="00CF267E">
        <w:t xml:space="preserve"> p</w:t>
      </w:r>
      <w:r>
        <w:t>e</w:t>
      </w:r>
      <w:r w:rsidRPr="00CF267E">
        <w:t>rformanc</w:t>
      </w:r>
      <w:r>
        <w:t>e.</w:t>
      </w:r>
    </w:p>
    <w:p w:rsidR="007F1714" w:rsidRPr="00AB45A5" w:rsidRDefault="007F1714" w:rsidP="00721434">
      <w:pPr>
        <w:pStyle w:val="Heading1"/>
        <w:spacing w:before="194" w:line="360" w:lineRule="auto"/>
        <w:ind w:right="115"/>
        <w:rPr>
          <w:rFonts w:asciiTheme="minorHAnsi" w:hAnsiTheme="minorHAnsi"/>
          <w:sz w:val="22"/>
          <w:szCs w:val="22"/>
        </w:rPr>
      </w:pPr>
      <w:bookmarkStart w:id="8" w:name="_Toc447108569"/>
      <w:r w:rsidRPr="00AB45A5">
        <w:rPr>
          <w:rFonts w:asciiTheme="minorHAnsi" w:hAnsiTheme="minorHAnsi"/>
          <w:sz w:val="22"/>
          <w:szCs w:val="22"/>
        </w:rPr>
        <w:t>Awareness</w:t>
      </w:r>
      <w:bookmarkEnd w:id="8"/>
    </w:p>
    <w:p w:rsidR="007F1714" w:rsidRDefault="007F1714" w:rsidP="00721434">
      <w:pPr>
        <w:pStyle w:val="ListParagraph"/>
        <w:numPr>
          <w:ilvl w:val="0"/>
          <w:numId w:val="1"/>
        </w:numPr>
        <w:tabs>
          <w:tab w:val="left" w:pos="966"/>
        </w:tabs>
        <w:spacing w:line="360" w:lineRule="auto"/>
        <w:ind w:right="111"/>
      </w:pPr>
      <w:r w:rsidRPr="00AB45A5">
        <w:t xml:space="preserve">TTSA will publish a copy of this policy on its website and promote the policy through its </w:t>
      </w:r>
      <w:r w:rsidR="00AB45A5" w:rsidRPr="00AB45A5">
        <w:t>affiliate’s</w:t>
      </w:r>
      <w:r w:rsidRPr="00AB45A5">
        <w:t xml:space="preserve"> networks.</w:t>
      </w:r>
    </w:p>
    <w:p w:rsidR="008A476D" w:rsidRDefault="008A476D" w:rsidP="008A476D">
      <w:pPr>
        <w:tabs>
          <w:tab w:val="left" w:pos="966"/>
        </w:tabs>
        <w:spacing w:line="360" w:lineRule="auto"/>
        <w:ind w:right="111"/>
      </w:pPr>
    </w:p>
    <w:p w:rsidR="008A476D" w:rsidRDefault="008A476D" w:rsidP="008A476D">
      <w:pPr>
        <w:tabs>
          <w:tab w:val="left" w:pos="966"/>
        </w:tabs>
        <w:spacing w:line="360" w:lineRule="auto"/>
        <w:ind w:right="111"/>
      </w:pPr>
    </w:p>
    <w:p w:rsidR="008A476D" w:rsidRDefault="008A476D" w:rsidP="008A476D">
      <w:pPr>
        <w:tabs>
          <w:tab w:val="left" w:pos="966"/>
        </w:tabs>
        <w:spacing w:line="360" w:lineRule="auto"/>
        <w:ind w:right="111"/>
      </w:pPr>
    </w:p>
    <w:p w:rsidR="008A476D" w:rsidRDefault="008A476D" w:rsidP="008A476D">
      <w:pPr>
        <w:tabs>
          <w:tab w:val="left" w:pos="966"/>
        </w:tabs>
        <w:spacing w:line="360" w:lineRule="auto"/>
        <w:ind w:right="111"/>
      </w:pPr>
    </w:p>
    <w:p w:rsidR="008A476D" w:rsidRDefault="008A476D" w:rsidP="008A476D">
      <w:pPr>
        <w:tabs>
          <w:tab w:val="left" w:pos="966"/>
        </w:tabs>
        <w:spacing w:line="360" w:lineRule="auto"/>
        <w:ind w:right="111"/>
      </w:pPr>
    </w:p>
    <w:p w:rsidR="00371119" w:rsidRDefault="00371119" w:rsidP="008A476D">
      <w:pPr>
        <w:tabs>
          <w:tab w:val="left" w:pos="966"/>
        </w:tabs>
        <w:spacing w:line="360" w:lineRule="auto"/>
        <w:ind w:right="111"/>
      </w:pPr>
    </w:p>
    <w:p w:rsidR="00371119" w:rsidRDefault="00371119" w:rsidP="008A476D">
      <w:pPr>
        <w:tabs>
          <w:tab w:val="left" w:pos="966"/>
        </w:tabs>
        <w:spacing w:line="360" w:lineRule="auto"/>
        <w:ind w:right="111"/>
      </w:pPr>
    </w:p>
    <w:p w:rsidR="00371119" w:rsidRDefault="00371119" w:rsidP="008A476D">
      <w:pPr>
        <w:tabs>
          <w:tab w:val="left" w:pos="966"/>
        </w:tabs>
        <w:spacing w:line="360" w:lineRule="auto"/>
        <w:ind w:right="111"/>
      </w:pPr>
    </w:p>
    <w:p w:rsidR="00371119" w:rsidRDefault="00371119" w:rsidP="008A476D">
      <w:pPr>
        <w:tabs>
          <w:tab w:val="left" w:pos="966"/>
        </w:tabs>
        <w:spacing w:line="360" w:lineRule="auto"/>
        <w:ind w:right="111"/>
      </w:pPr>
    </w:p>
    <w:p w:rsidR="00371119" w:rsidRDefault="00371119" w:rsidP="008A476D">
      <w:pPr>
        <w:tabs>
          <w:tab w:val="left" w:pos="966"/>
        </w:tabs>
        <w:spacing w:line="360" w:lineRule="auto"/>
        <w:ind w:right="111"/>
      </w:pPr>
    </w:p>
    <w:sectPr w:rsidR="00371119">
      <w:pgSz w:w="11910" w:h="16840"/>
      <w:pgMar w:top="1060" w:right="1020" w:bottom="720" w:left="1020" w:header="0" w:footer="5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476D" w:rsidRDefault="008A476D">
      <w:r>
        <w:separator/>
      </w:r>
    </w:p>
  </w:endnote>
  <w:endnote w:type="continuationSeparator" w:id="0">
    <w:p w:rsidR="008A476D" w:rsidRDefault="008A4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41647256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8A476D" w:rsidRDefault="008A476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3C2D">
          <w:rPr>
            <w:noProof/>
          </w:rPr>
          <w:t>4</w:t>
        </w:r>
        <w:r>
          <w:rPr>
            <w:noProof/>
          </w:rPr>
          <w:fldChar w:fldCharType="end"/>
        </w:r>
        <w:r>
          <w:t xml:space="preserve"> | </w:t>
        </w:r>
        <w:r w:rsidRPr="00501B05">
          <w:rPr>
            <w:color w:val="808080" w:themeColor="background1" w:themeShade="80"/>
            <w:spacing w:val="60"/>
          </w:rPr>
          <w:t>Page</w:t>
        </w:r>
      </w:p>
    </w:sdtContent>
  </w:sdt>
  <w:p w:rsidR="008A476D" w:rsidRPr="00501B05" w:rsidRDefault="008A476D" w:rsidP="00501B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476D" w:rsidRDefault="008A476D">
      <w:r>
        <w:separator/>
      </w:r>
    </w:p>
  </w:footnote>
  <w:footnote w:type="continuationSeparator" w:id="0">
    <w:p w:rsidR="008A476D" w:rsidRDefault="008A47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52077"/>
    <w:multiLevelType w:val="hybridMultilevel"/>
    <w:tmpl w:val="71BEFA82"/>
    <w:lvl w:ilvl="0" w:tplc="19D207C4">
      <w:start w:val="1"/>
      <w:numFmt w:val="decimal"/>
      <w:lvlText w:val="%1."/>
      <w:lvlJc w:val="left"/>
      <w:pPr>
        <w:ind w:left="965" w:hanging="853"/>
      </w:pPr>
      <w:rPr>
        <w:rFonts w:ascii="Calibri" w:hAnsi="Calibri" w:hint="default"/>
        <w:w w:val="100"/>
        <w:sz w:val="20"/>
        <w:szCs w:val="24"/>
      </w:rPr>
    </w:lvl>
    <w:lvl w:ilvl="1" w:tplc="137CCA8C">
      <w:start w:val="1"/>
      <w:numFmt w:val="bullet"/>
      <w:lvlText w:val=""/>
      <w:lvlJc w:val="left"/>
      <w:pPr>
        <w:ind w:left="1685" w:hanging="360"/>
      </w:pPr>
      <w:rPr>
        <w:rFonts w:ascii="Symbol" w:hAnsi="Symbol" w:hint="default"/>
        <w:w w:val="100"/>
        <w:sz w:val="18"/>
        <w:szCs w:val="24"/>
      </w:rPr>
    </w:lvl>
    <w:lvl w:ilvl="2" w:tplc="E2E88D8C">
      <w:start w:val="1"/>
      <w:numFmt w:val="bullet"/>
      <w:lvlText w:val="•"/>
      <w:lvlJc w:val="left"/>
      <w:pPr>
        <w:ind w:left="2589" w:hanging="360"/>
      </w:pPr>
      <w:rPr>
        <w:rFonts w:hint="default"/>
      </w:rPr>
    </w:lvl>
    <w:lvl w:ilvl="3" w:tplc="B99037DC">
      <w:start w:val="1"/>
      <w:numFmt w:val="bullet"/>
      <w:lvlText w:val="•"/>
      <w:lvlJc w:val="left"/>
      <w:pPr>
        <w:ind w:left="3499" w:hanging="360"/>
      </w:pPr>
      <w:rPr>
        <w:rFonts w:hint="default"/>
      </w:rPr>
    </w:lvl>
    <w:lvl w:ilvl="4" w:tplc="5CF0F978">
      <w:start w:val="1"/>
      <w:numFmt w:val="bullet"/>
      <w:lvlText w:val="•"/>
      <w:lvlJc w:val="left"/>
      <w:pPr>
        <w:ind w:left="4408" w:hanging="360"/>
      </w:pPr>
      <w:rPr>
        <w:rFonts w:hint="default"/>
      </w:rPr>
    </w:lvl>
    <w:lvl w:ilvl="5" w:tplc="16BA2608">
      <w:start w:val="1"/>
      <w:numFmt w:val="bullet"/>
      <w:lvlText w:val="•"/>
      <w:lvlJc w:val="left"/>
      <w:pPr>
        <w:ind w:left="5318" w:hanging="360"/>
      </w:pPr>
      <w:rPr>
        <w:rFonts w:hint="default"/>
      </w:rPr>
    </w:lvl>
    <w:lvl w:ilvl="6" w:tplc="57C82C74">
      <w:start w:val="1"/>
      <w:numFmt w:val="bullet"/>
      <w:lvlText w:val="•"/>
      <w:lvlJc w:val="left"/>
      <w:pPr>
        <w:ind w:left="6228" w:hanging="360"/>
      </w:pPr>
      <w:rPr>
        <w:rFonts w:hint="default"/>
      </w:rPr>
    </w:lvl>
    <w:lvl w:ilvl="7" w:tplc="DE7026D0">
      <w:start w:val="1"/>
      <w:numFmt w:val="bullet"/>
      <w:lvlText w:val="•"/>
      <w:lvlJc w:val="left"/>
      <w:pPr>
        <w:ind w:left="7137" w:hanging="360"/>
      </w:pPr>
      <w:rPr>
        <w:rFonts w:hint="default"/>
      </w:rPr>
    </w:lvl>
    <w:lvl w:ilvl="8" w:tplc="6BEA4DD4">
      <w:start w:val="1"/>
      <w:numFmt w:val="bullet"/>
      <w:lvlText w:val="•"/>
      <w:lvlJc w:val="left"/>
      <w:pPr>
        <w:ind w:left="8047" w:hanging="360"/>
      </w:pPr>
      <w:rPr>
        <w:rFonts w:hint="default"/>
      </w:rPr>
    </w:lvl>
  </w:abstractNum>
  <w:abstractNum w:abstractNumId="1" w15:restartNumberingAfterBreak="0">
    <w:nsid w:val="08305098"/>
    <w:multiLevelType w:val="hybridMultilevel"/>
    <w:tmpl w:val="5712A06A"/>
    <w:lvl w:ilvl="0" w:tplc="137CCA8C">
      <w:start w:val="1"/>
      <w:numFmt w:val="bullet"/>
      <w:lvlText w:val=""/>
      <w:lvlJc w:val="left"/>
      <w:pPr>
        <w:ind w:left="1818" w:hanging="853"/>
      </w:pPr>
      <w:rPr>
        <w:rFonts w:ascii="Symbol" w:hAnsi="Symbol" w:hint="default"/>
        <w:w w:val="100"/>
        <w:sz w:val="18"/>
        <w:szCs w:val="24"/>
      </w:rPr>
    </w:lvl>
    <w:lvl w:ilvl="1" w:tplc="BB2AB978">
      <w:start w:val="1"/>
      <w:numFmt w:val="bullet"/>
      <w:lvlText w:val=""/>
      <w:lvlJc w:val="left"/>
      <w:pPr>
        <w:ind w:left="2538" w:hanging="360"/>
      </w:pPr>
      <w:rPr>
        <w:rFonts w:ascii="Symbol" w:eastAsia="Symbol" w:hAnsi="Symbol" w:hint="default"/>
        <w:w w:val="100"/>
        <w:sz w:val="24"/>
        <w:szCs w:val="24"/>
      </w:rPr>
    </w:lvl>
    <w:lvl w:ilvl="2" w:tplc="E2E88D8C">
      <w:start w:val="1"/>
      <w:numFmt w:val="bullet"/>
      <w:lvlText w:val="•"/>
      <w:lvlJc w:val="left"/>
      <w:pPr>
        <w:ind w:left="3442" w:hanging="360"/>
      </w:pPr>
      <w:rPr>
        <w:rFonts w:hint="default"/>
      </w:rPr>
    </w:lvl>
    <w:lvl w:ilvl="3" w:tplc="B99037DC">
      <w:start w:val="1"/>
      <w:numFmt w:val="bullet"/>
      <w:lvlText w:val="•"/>
      <w:lvlJc w:val="left"/>
      <w:pPr>
        <w:ind w:left="4352" w:hanging="360"/>
      </w:pPr>
      <w:rPr>
        <w:rFonts w:hint="default"/>
      </w:rPr>
    </w:lvl>
    <w:lvl w:ilvl="4" w:tplc="5CF0F978">
      <w:start w:val="1"/>
      <w:numFmt w:val="bullet"/>
      <w:lvlText w:val="•"/>
      <w:lvlJc w:val="left"/>
      <w:pPr>
        <w:ind w:left="5261" w:hanging="360"/>
      </w:pPr>
      <w:rPr>
        <w:rFonts w:hint="default"/>
      </w:rPr>
    </w:lvl>
    <w:lvl w:ilvl="5" w:tplc="16BA2608">
      <w:start w:val="1"/>
      <w:numFmt w:val="bullet"/>
      <w:lvlText w:val="•"/>
      <w:lvlJc w:val="left"/>
      <w:pPr>
        <w:ind w:left="6171" w:hanging="360"/>
      </w:pPr>
      <w:rPr>
        <w:rFonts w:hint="default"/>
      </w:rPr>
    </w:lvl>
    <w:lvl w:ilvl="6" w:tplc="57C82C74">
      <w:start w:val="1"/>
      <w:numFmt w:val="bullet"/>
      <w:lvlText w:val="•"/>
      <w:lvlJc w:val="left"/>
      <w:pPr>
        <w:ind w:left="7081" w:hanging="360"/>
      </w:pPr>
      <w:rPr>
        <w:rFonts w:hint="default"/>
      </w:rPr>
    </w:lvl>
    <w:lvl w:ilvl="7" w:tplc="DE7026D0">
      <w:start w:val="1"/>
      <w:numFmt w:val="bullet"/>
      <w:lvlText w:val="•"/>
      <w:lvlJc w:val="left"/>
      <w:pPr>
        <w:ind w:left="7990" w:hanging="360"/>
      </w:pPr>
      <w:rPr>
        <w:rFonts w:hint="default"/>
      </w:rPr>
    </w:lvl>
    <w:lvl w:ilvl="8" w:tplc="6BEA4DD4">
      <w:start w:val="1"/>
      <w:numFmt w:val="bullet"/>
      <w:lvlText w:val="•"/>
      <w:lvlJc w:val="left"/>
      <w:pPr>
        <w:ind w:left="8900" w:hanging="360"/>
      </w:pPr>
      <w:rPr>
        <w:rFonts w:hint="default"/>
      </w:rPr>
    </w:lvl>
  </w:abstractNum>
  <w:abstractNum w:abstractNumId="2" w15:restartNumberingAfterBreak="0">
    <w:nsid w:val="10BC3C75"/>
    <w:multiLevelType w:val="hybridMultilevel"/>
    <w:tmpl w:val="03F2A0A4"/>
    <w:lvl w:ilvl="0" w:tplc="0C090001">
      <w:start w:val="1"/>
      <w:numFmt w:val="bullet"/>
      <w:lvlText w:val=""/>
      <w:lvlJc w:val="left"/>
      <w:pPr>
        <w:ind w:left="1818" w:hanging="853"/>
      </w:pPr>
      <w:rPr>
        <w:rFonts w:ascii="Symbol" w:hAnsi="Symbol" w:hint="default"/>
        <w:w w:val="100"/>
        <w:sz w:val="20"/>
        <w:szCs w:val="24"/>
      </w:rPr>
    </w:lvl>
    <w:lvl w:ilvl="1" w:tplc="BB2AB978">
      <w:start w:val="1"/>
      <w:numFmt w:val="bullet"/>
      <w:lvlText w:val=""/>
      <w:lvlJc w:val="left"/>
      <w:pPr>
        <w:ind w:left="2538" w:hanging="360"/>
      </w:pPr>
      <w:rPr>
        <w:rFonts w:ascii="Symbol" w:eastAsia="Symbol" w:hAnsi="Symbol" w:hint="default"/>
        <w:w w:val="100"/>
        <w:sz w:val="24"/>
        <w:szCs w:val="24"/>
      </w:rPr>
    </w:lvl>
    <w:lvl w:ilvl="2" w:tplc="E2E88D8C">
      <w:start w:val="1"/>
      <w:numFmt w:val="bullet"/>
      <w:lvlText w:val="•"/>
      <w:lvlJc w:val="left"/>
      <w:pPr>
        <w:ind w:left="3442" w:hanging="360"/>
      </w:pPr>
      <w:rPr>
        <w:rFonts w:hint="default"/>
      </w:rPr>
    </w:lvl>
    <w:lvl w:ilvl="3" w:tplc="B99037DC">
      <w:start w:val="1"/>
      <w:numFmt w:val="bullet"/>
      <w:lvlText w:val="•"/>
      <w:lvlJc w:val="left"/>
      <w:pPr>
        <w:ind w:left="4352" w:hanging="360"/>
      </w:pPr>
      <w:rPr>
        <w:rFonts w:hint="default"/>
      </w:rPr>
    </w:lvl>
    <w:lvl w:ilvl="4" w:tplc="5CF0F978">
      <w:start w:val="1"/>
      <w:numFmt w:val="bullet"/>
      <w:lvlText w:val="•"/>
      <w:lvlJc w:val="left"/>
      <w:pPr>
        <w:ind w:left="5261" w:hanging="360"/>
      </w:pPr>
      <w:rPr>
        <w:rFonts w:hint="default"/>
      </w:rPr>
    </w:lvl>
    <w:lvl w:ilvl="5" w:tplc="16BA2608">
      <w:start w:val="1"/>
      <w:numFmt w:val="bullet"/>
      <w:lvlText w:val="•"/>
      <w:lvlJc w:val="left"/>
      <w:pPr>
        <w:ind w:left="6171" w:hanging="360"/>
      </w:pPr>
      <w:rPr>
        <w:rFonts w:hint="default"/>
      </w:rPr>
    </w:lvl>
    <w:lvl w:ilvl="6" w:tplc="57C82C74">
      <w:start w:val="1"/>
      <w:numFmt w:val="bullet"/>
      <w:lvlText w:val="•"/>
      <w:lvlJc w:val="left"/>
      <w:pPr>
        <w:ind w:left="7081" w:hanging="360"/>
      </w:pPr>
      <w:rPr>
        <w:rFonts w:hint="default"/>
      </w:rPr>
    </w:lvl>
    <w:lvl w:ilvl="7" w:tplc="DE7026D0">
      <w:start w:val="1"/>
      <w:numFmt w:val="bullet"/>
      <w:lvlText w:val="•"/>
      <w:lvlJc w:val="left"/>
      <w:pPr>
        <w:ind w:left="7990" w:hanging="360"/>
      </w:pPr>
      <w:rPr>
        <w:rFonts w:hint="default"/>
      </w:rPr>
    </w:lvl>
    <w:lvl w:ilvl="8" w:tplc="6BEA4DD4">
      <w:start w:val="1"/>
      <w:numFmt w:val="bullet"/>
      <w:lvlText w:val="•"/>
      <w:lvlJc w:val="left"/>
      <w:pPr>
        <w:ind w:left="8900" w:hanging="360"/>
      </w:pPr>
      <w:rPr>
        <w:rFonts w:hint="default"/>
      </w:rPr>
    </w:lvl>
  </w:abstractNum>
  <w:abstractNum w:abstractNumId="3" w15:restartNumberingAfterBreak="0">
    <w:nsid w:val="1EDE58F6"/>
    <w:multiLevelType w:val="hybridMultilevel"/>
    <w:tmpl w:val="355EB99C"/>
    <w:lvl w:ilvl="0" w:tplc="0C090001">
      <w:start w:val="1"/>
      <w:numFmt w:val="bullet"/>
      <w:lvlText w:val=""/>
      <w:lvlJc w:val="left"/>
      <w:pPr>
        <w:ind w:left="2293" w:hanging="853"/>
      </w:pPr>
      <w:rPr>
        <w:rFonts w:ascii="Symbol" w:hAnsi="Symbol" w:hint="default"/>
        <w:w w:val="100"/>
        <w:sz w:val="20"/>
        <w:szCs w:val="24"/>
      </w:rPr>
    </w:lvl>
    <w:lvl w:ilvl="1" w:tplc="BB2AB978">
      <w:start w:val="1"/>
      <w:numFmt w:val="bullet"/>
      <w:lvlText w:val=""/>
      <w:lvlJc w:val="left"/>
      <w:pPr>
        <w:ind w:left="3013" w:hanging="360"/>
      </w:pPr>
      <w:rPr>
        <w:rFonts w:ascii="Symbol" w:eastAsia="Symbol" w:hAnsi="Symbol" w:hint="default"/>
        <w:w w:val="100"/>
        <w:sz w:val="24"/>
        <w:szCs w:val="24"/>
      </w:rPr>
    </w:lvl>
    <w:lvl w:ilvl="2" w:tplc="E2E88D8C">
      <w:start w:val="1"/>
      <w:numFmt w:val="bullet"/>
      <w:lvlText w:val="•"/>
      <w:lvlJc w:val="left"/>
      <w:pPr>
        <w:ind w:left="3917" w:hanging="360"/>
      </w:pPr>
      <w:rPr>
        <w:rFonts w:hint="default"/>
      </w:rPr>
    </w:lvl>
    <w:lvl w:ilvl="3" w:tplc="B99037DC">
      <w:start w:val="1"/>
      <w:numFmt w:val="bullet"/>
      <w:lvlText w:val="•"/>
      <w:lvlJc w:val="left"/>
      <w:pPr>
        <w:ind w:left="4827" w:hanging="360"/>
      </w:pPr>
      <w:rPr>
        <w:rFonts w:hint="default"/>
      </w:rPr>
    </w:lvl>
    <w:lvl w:ilvl="4" w:tplc="5CF0F978">
      <w:start w:val="1"/>
      <w:numFmt w:val="bullet"/>
      <w:lvlText w:val="•"/>
      <w:lvlJc w:val="left"/>
      <w:pPr>
        <w:ind w:left="5736" w:hanging="360"/>
      </w:pPr>
      <w:rPr>
        <w:rFonts w:hint="default"/>
      </w:rPr>
    </w:lvl>
    <w:lvl w:ilvl="5" w:tplc="16BA2608">
      <w:start w:val="1"/>
      <w:numFmt w:val="bullet"/>
      <w:lvlText w:val="•"/>
      <w:lvlJc w:val="left"/>
      <w:pPr>
        <w:ind w:left="6646" w:hanging="360"/>
      </w:pPr>
      <w:rPr>
        <w:rFonts w:hint="default"/>
      </w:rPr>
    </w:lvl>
    <w:lvl w:ilvl="6" w:tplc="57C82C74">
      <w:start w:val="1"/>
      <w:numFmt w:val="bullet"/>
      <w:lvlText w:val="•"/>
      <w:lvlJc w:val="left"/>
      <w:pPr>
        <w:ind w:left="7556" w:hanging="360"/>
      </w:pPr>
      <w:rPr>
        <w:rFonts w:hint="default"/>
      </w:rPr>
    </w:lvl>
    <w:lvl w:ilvl="7" w:tplc="DE7026D0">
      <w:start w:val="1"/>
      <w:numFmt w:val="bullet"/>
      <w:lvlText w:val="•"/>
      <w:lvlJc w:val="left"/>
      <w:pPr>
        <w:ind w:left="8465" w:hanging="360"/>
      </w:pPr>
      <w:rPr>
        <w:rFonts w:hint="default"/>
      </w:rPr>
    </w:lvl>
    <w:lvl w:ilvl="8" w:tplc="6BEA4DD4">
      <w:start w:val="1"/>
      <w:numFmt w:val="bullet"/>
      <w:lvlText w:val="•"/>
      <w:lvlJc w:val="left"/>
      <w:pPr>
        <w:ind w:left="9375" w:hanging="360"/>
      </w:pPr>
      <w:rPr>
        <w:rFonts w:hint="default"/>
      </w:rPr>
    </w:lvl>
  </w:abstractNum>
  <w:abstractNum w:abstractNumId="4" w15:restartNumberingAfterBreak="0">
    <w:nsid w:val="2D3A44E8"/>
    <w:multiLevelType w:val="hybridMultilevel"/>
    <w:tmpl w:val="923202EC"/>
    <w:lvl w:ilvl="0" w:tplc="84FAFD04">
      <w:start w:val="1"/>
      <w:numFmt w:val="decimal"/>
      <w:lvlText w:val="%1."/>
      <w:lvlJc w:val="left"/>
      <w:pPr>
        <w:ind w:left="965" w:hanging="853"/>
        <w:jc w:val="left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29088536">
      <w:start w:val="1"/>
      <w:numFmt w:val="bullet"/>
      <w:lvlText w:val=""/>
      <w:lvlJc w:val="left"/>
      <w:pPr>
        <w:ind w:left="1531" w:hanging="567"/>
      </w:pPr>
      <w:rPr>
        <w:rFonts w:ascii="Symbol" w:eastAsia="Symbol" w:hAnsi="Symbol" w:hint="default"/>
        <w:w w:val="100"/>
        <w:sz w:val="24"/>
        <w:szCs w:val="24"/>
      </w:rPr>
    </w:lvl>
    <w:lvl w:ilvl="2" w:tplc="DF44B8A8">
      <w:start w:val="1"/>
      <w:numFmt w:val="bullet"/>
      <w:lvlText w:val="•"/>
      <w:lvlJc w:val="left"/>
      <w:pPr>
        <w:ind w:left="1680" w:hanging="567"/>
      </w:pPr>
      <w:rPr>
        <w:rFonts w:hint="default"/>
      </w:rPr>
    </w:lvl>
    <w:lvl w:ilvl="3" w:tplc="8AF8C320">
      <w:start w:val="1"/>
      <w:numFmt w:val="bullet"/>
      <w:lvlText w:val="•"/>
      <w:lvlJc w:val="left"/>
      <w:pPr>
        <w:ind w:left="1740" w:hanging="567"/>
      </w:pPr>
      <w:rPr>
        <w:rFonts w:hint="default"/>
      </w:rPr>
    </w:lvl>
    <w:lvl w:ilvl="4" w:tplc="35402DC2">
      <w:start w:val="1"/>
      <w:numFmt w:val="bullet"/>
      <w:lvlText w:val="•"/>
      <w:lvlJc w:val="left"/>
      <w:pPr>
        <w:ind w:left="2866" w:hanging="567"/>
      </w:pPr>
      <w:rPr>
        <w:rFonts w:hint="default"/>
      </w:rPr>
    </w:lvl>
    <w:lvl w:ilvl="5" w:tplc="D6CCE920">
      <w:start w:val="1"/>
      <w:numFmt w:val="bullet"/>
      <w:lvlText w:val="•"/>
      <w:lvlJc w:val="left"/>
      <w:pPr>
        <w:ind w:left="3993" w:hanging="567"/>
      </w:pPr>
      <w:rPr>
        <w:rFonts w:hint="default"/>
      </w:rPr>
    </w:lvl>
    <w:lvl w:ilvl="6" w:tplc="12B62B32">
      <w:start w:val="1"/>
      <w:numFmt w:val="bullet"/>
      <w:lvlText w:val="•"/>
      <w:lvlJc w:val="left"/>
      <w:pPr>
        <w:ind w:left="5119" w:hanging="567"/>
      </w:pPr>
      <w:rPr>
        <w:rFonts w:hint="default"/>
      </w:rPr>
    </w:lvl>
    <w:lvl w:ilvl="7" w:tplc="6C2070F4">
      <w:start w:val="1"/>
      <w:numFmt w:val="bullet"/>
      <w:lvlText w:val="•"/>
      <w:lvlJc w:val="left"/>
      <w:pPr>
        <w:ind w:left="6246" w:hanging="567"/>
      </w:pPr>
      <w:rPr>
        <w:rFonts w:hint="default"/>
      </w:rPr>
    </w:lvl>
    <w:lvl w:ilvl="8" w:tplc="ADD8E252">
      <w:start w:val="1"/>
      <w:numFmt w:val="bullet"/>
      <w:lvlText w:val="•"/>
      <w:lvlJc w:val="left"/>
      <w:pPr>
        <w:ind w:left="7373" w:hanging="567"/>
      </w:pPr>
      <w:rPr>
        <w:rFonts w:hint="default"/>
      </w:rPr>
    </w:lvl>
  </w:abstractNum>
  <w:abstractNum w:abstractNumId="5" w15:restartNumberingAfterBreak="0">
    <w:nsid w:val="333E0465"/>
    <w:multiLevelType w:val="hybridMultilevel"/>
    <w:tmpl w:val="A9BC3D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281456"/>
    <w:multiLevelType w:val="hybridMultilevel"/>
    <w:tmpl w:val="A5AE7AD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1A029A"/>
    <w:multiLevelType w:val="hybridMultilevel"/>
    <w:tmpl w:val="D8CEF498"/>
    <w:lvl w:ilvl="0" w:tplc="0C09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8" w15:restartNumberingAfterBreak="0">
    <w:nsid w:val="4C521A6E"/>
    <w:multiLevelType w:val="hybridMultilevel"/>
    <w:tmpl w:val="3C68AA42"/>
    <w:lvl w:ilvl="0" w:tplc="19D207C4">
      <w:start w:val="1"/>
      <w:numFmt w:val="decimal"/>
      <w:lvlText w:val="%1."/>
      <w:lvlJc w:val="left"/>
      <w:pPr>
        <w:ind w:left="965" w:hanging="853"/>
      </w:pPr>
      <w:rPr>
        <w:rFonts w:ascii="Calibri" w:hAnsi="Calibri" w:hint="default"/>
        <w:w w:val="100"/>
        <w:sz w:val="20"/>
        <w:szCs w:val="24"/>
      </w:rPr>
    </w:lvl>
    <w:lvl w:ilvl="1" w:tplc="BB2AB978">
      <w:start w:val="1"/>
      <w:numFmt w:val="bullet"/>
      <w:lvlText w:val=""/>
      <w:lvlJc w:val="left"/>
      <w:pPr>
        <w:ind w:left="1685" w:hanging="360"/>
      </w:pPr>
      <w:rPr>
        <w:rFonts w:ascii="Symbol" w:eastAsia="Symbol" w:hAnsi="Symbol" w:hint="default"/>
        <w:w w:val="100"/>
        <w:sz w:val="24"/>
        <w:szCs w:val="24"/>
      </w:rPr>
    </w:lvl>
    <w:lvl w:ilvl="2" w:tplc="E2E88D8C">
      <w:start w:val="1"/>
      <w:numFmt w:val="bullet"/>
      <w:lvlText w:val="•"/>
      <w:lvlJc w:val="left"/>
      <w:pPr>
        <w:ind w:left="2589" w:hanging="360"/>
      </w:pPr>
      <w:rPr>
        <w:rFonts w:hint="default"/>
      </w:rPr>
    </w:lvl>
    <w:lvl w:ilvl="3" w:tplc="B99037DC">
      <w:start w:val="1"/>
      <w:numFmt w:val="bullet"/>
      <w:lvlText w:val="•"/>
      <w:lvlJc w:val="left"/>
      <w:pPr>
        <w:ind w:left="3499" w:hanging="360"/>
      </w:pPr>
      <w:rPr>
        <w:rFonts w:hint="default"/>
      </w:rPr>
    </w:lvl>
    <w:lvl w:ilvl="4" w:tplc="5CF0F978">
      <w:start w:val="1"/>
      <w:numFmt w:val="bullet"/>
      <w:lvlText w:val="•"/>
      <w:lvlJc w:val="left"/>
      <w:pPr>
        <w:ind w:left="4408" w:hanging="360"/>
      </w:pPr>
      <w:rPr>
        <w:rFonts w:hint="default"/>
      </w:rPr>
    </w:lvl>
    <w:lvl w:ilvl="5" w:tplc="16BA2608">
      <w:start w:val="1"/>
      <w:numFmt w:val="bullet"/>
      <w:lvlText w:val="•"/>
      <w:lvlJc w:val="left"/>
      <w:pPr>
        <w:ind w:left="5318" w:hanging="360"/>
      </w:pPr>
      <w:rPr>
        <w:rFonts w:hint="default"/>
      </w:rPr>
    </w:lvl>
    <w:lvl w:ilvl="6" w:tplc="57C82C74">
      <w:start w:val="1"/>
      <w:numFmt w:val="bullet"/>
      <w:lvlText w:val="•"/>
      <w:lvlJc w:val="left"/>
      <w:pPr>
        <w:ind w:left="6228" w:hanging="360"/>
      </w:pPr>
      <w:rPr>
        <w:rFonts w:hint="default"/>
      </w:rPr>
    </w:lvl>
    <w:lvl w:ilvl="7" w:tplc="DE7026D0">
      <w:start w:val="1"/>
      <w:numFmt w:val="bullet"/>
      <w:lvlText w:val="•"/>
      <w:lvlJc w:val="left"/>
      <w:pPr>
        <w:ind w:left="7137" w:hanging="360"/>
      </w:pPr>
      <w:rPr>
        <w:rFonts w:hint="default"/>
      </w:rPr>
    </w:lvl>
    <w:lvl w:ilvl="8" w:tplc="6BEA4DD4">
      <w:start w:val="1"/>
      <w:numFmt w:val="bullet"/>
      <w:lvlText w:val="•"/>
      <w:lvlJc w:val="left"/>
      <w:pPr>
        <w:ind w:left="8047" w:hanging="360"/>
      </w:pPr>
      <w:rPr>
        <w:rFonts w:hint="default"/>
      </w:rPr>
    </w:lvl>
  </w:abstractNum>
  <w:abstractNum w:abstractNumId="9" w15:restartNumberingAfterBreak="0">
    <w:nsid w:val="531B7312"/>
    <w:multiLevelType w:val="hybridMultilevel"/>
    <w:tmpl w:val="8BE40AF6"/>
    <w:lvl w:ilvl="0" w:tplc="0C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0" w15:restartNumberingAfterBreak="0">
    <w:nsid w:val="53616EF9"/>
    <w:multiLevelType w:val="hybridMultilevel"/>
    <w:tmpl w:val="484E3680"/>
    <w:lvl w:ilvl="0" w:tplc="0C090001">
      <w:start w:val="1"/>
      <w:numFmt w:val="bullet"/>
      <w:lvlText w:val=""/>
      <w:lvlJc w:val="left"/>
      <w:pPr>
        <w:ind w:left="1818" w:hanging="853"/>
      </w:pPr>
      <w:rPr>
        <w:rFonts w:ascii="Symbol" w:hAnsi="Symbol" w:hint="default"/>
        <w:w w:val="100"/>
        <w:sz w:val="20"/>
        <w:szCs w:val="24"/>
      </w:rPr>
    </w:lvl>
    <w:lvl w:ilvl="1" w:tplc="BB2AB978">
      <w:start w:val="1"/>
      <w:numFmt w:val="bullet"/>
      <w:lvlText w:val=""/>
      <w:lvlJc w:val="left"/>
      <w:pPr>
        <w:ind w:left="2538" w:hanging="360"/>
      </w:pPr>
      <w:rPr>
        <w:rFonts w:ascii="Symbol" w:eastAsia="Symbol" w:hAnsi="Symbol" w:hint="default"/>
        <w:w w:val="100"/>
        <w:sz w:val="24"/>
        <w:szCs w:val="24"/>
      </w:rPr>
    </w:lvl>
    <w:lvl w:ilvl="2" w:tplc="E2E88D8C">
      <w:start w:val="1"/>
      <w:numFmt w:val="bullet"/>
      <w:lvlText w:val="•"/>
      <w:lvlJc w:val="left"/>
      <w:pPr>
        <w:ind w:left="3442" w:hanging="360"/>
      </w:pPr>
      <w:rPr>
        <w:rFonts w:hint="default"/>
      </w:rPr>
    </w:lvl>
    <w:lvl w:ilvl="3" w:tplc="B99037DC">
      <w:start w:val="1"/>
      <w:numFmt w:val="bullet"/>
      <w:lvlText w:val="•"/>
      <w:lvlJc w:val="left"/>
      <w:pPr>
        <w:ind w:left="4352" w:hanging="360"/>
      </w:pPr>
      <w:rPr>
        <w:rFonts w:hint="default"/>
      </w:rPr>
    </w:lvl>
    <w:lvl w:ilvl="4" w:tplc="5CF0F978">
      <w:start w:val="1"/>
      <w:numFmt w:val="bullet"/>
      <w:lvlText w:val="•"/>
      <w:lvlJc w:val="left"/>
      <w:pPr>
        <w:ind w:left="5261" w:hanging="360"/>
      </w:pPr>
      <w:rPr>
        <w:rFonts w:hint="default"/>
      </w:rPr>
    </w:lvl>
    <w:lvl w:ilvl="5" w:tplc="16BA2608">
      <w:start w:val="1"/>
      <w:numFmt w:val="bullet"/>
      <w:lvlText w:val="•"/>
      <w:lvlJc w:val="left"/>
      <w:pPr>
        <w:ind w:left="6171" w:hanging="360"/>
      </w:pPr>
      <w:rPr>
        <w:rFonts w:hint="default"/>
      </w:rPr>
    </w:lvl>
    <w:lvl w:ilvl="6" w:tplc="57C82C74">
      <w:start w:val="1"/>
      <w:numFmt w:val="bullet"/>
      <w:lvlText w:val="•"/>
      <w:lvlJc w:val="left"/>
      <w:pPr>
        <w:ind w:left="7081" w:hanging="360"/>
      </w:pPr>
      <w:rPr>
        <w:rFonts w:hint="default"/>
      </w:rPr>
    </w:lvl>
    <w:lvl w:ilvl="7" w:tplc="DE7026D0">
      <w:start w:val="1"/>
      <w:numFmt w:val="bullet"/>
      <w:lvlText w:val="•"/>
      <w:lvlJc w:val="left"/>
      <w:pPr>
        <w:ind w:left="7990" w:hanging="360"/>
      </w:pPr>
      <w:rPr>
        <w:rFonts w:hint="default"/>
      </w:rPr>
    </w:lvl>
    <w:lvl w:ilvl="8" w:tplc="6BEA4DD4">
      <w:start w:val="1"/>
      <w:numFmt w:val="bullet"/>
      <w:lvlText w:val="•"/>
      <w:lvlJc w:val="left"/>
      <w:pPr>
        <w:ind w:left="8900" w:hanging="360"/>
      </w:pPr>
      <w:rPr>
        <w:rFonts w:hint="default"/>
      </w:rPr>
    </w:lvl>
  </w:abstractNum>
  <w:abstractNum w:abstractNumId="11" w15:restartNumberingAfterBreak="0">
    <w:nsid w:val="554C1705"/>
    <w:multiLevelType w:val="hybridMultilevel"/>
    <w:tmpl w:val="8746F3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773AC"/>
    <w:multiLevelType w:val="hybridMultilevel"/>
    <w:tmpl w:val="9B3A99AC"/>
    <w:lvl w:ilvl="0" w:tplc="F94C6EDE">
      <w:start w:val="1"/>
      <w:numFmt w:val="bullet"/>
      <w:lvlText w:val="o"/>
      <w:lvlJc w:val="left"/>
      <w:pPr>
        <w:ind w:left="380" w:hanging="360"/>
      </w:pPr>
      <w:rPr>
        <w:rFonts w:ascii="Courier New" w:eastAsia="Courier New" w:hAnsi="Courier New" w:hint="default"/>
        <w:w w:val="100"/>
        <w:sz w:val="22"/>
        <w:szCs w:val="22"/>
      </w:rPr>
    </w:lvl>
    <w:lvl w:ilvl="1" w:tplc="A948A1F0">
      <w:start w:val="1"/>
      <w:numFmt w:val="bullet"/>
      <w:lvlText w:val="•"/>
      <w:lvlJc w:val="left"/>
      <w:pPr>
        <w:ind w:left="1181" w:hanging="360"/>
      </w:pPr>
      <w:rPr>
        <w:rFonts w:hint="default"/>
      </w:rPr>
    </w:lvl>
    <w:lvl w:ilvl="2" w:tplc="1932EACE">
      <w:start w:val="1"/>
      <w:numFmt w:val="bullet"/>
      <w:lvlText w:val="•"/>
      <w:lvlJc w:val="left"/>
      <w:pPr>
        <w:ind w:left="1982" w:hanging="360"/>
      </w:pPr>
      <w:rPr>
        <w:rFonts w:hint="default"/>
      </w:rPr>
    </w:lvl>
    <w:lvl w:ilvl="3" w:tplc="A710BDA6">
      <w:start w:val="1"/>
      <w:numFmt w:val="bullet"/>
      <w:lvlText w:val="•"/>
      <w:lvlJc w:val="left"/>
      <w:pPr>
        <w:ind w:left="2783" w:hanging="360"/>
      </w:pPr>
      <w:rPr>
        <w:rFonts w:hint="default"/>
      </w:rPr>
    </w:lvl>
    <w:lvl w:ilvl="4" w:tplc="FB4882CE">
      <w:start w:val="1"/>
      <w:numFmt w:val="bullet"/>
      <w:lvlText w:val="•"/>
      <w:lvlJc w:val="left"/>
      <w:pPr>
        <w:ind w:left="3584" w:hanging="360"/>
      </w:pPr>
      <w:rPr>
        <w:rFonts w:hint="default"/>
      </w:rPr>
    </w:lvl>
    <w:lvl w:ilvl="5" w:tplc="8EA243C4">
      <w:start w:val="1"/>
      <w:numFmt w:val="bullet"/>
      <w:lvlText w:val="•"/>
      <w:lvlJc w:val="left"/>
      <w:pPr>
        <w:ind w:left="4385" w:hanging="360"/>
      </w:pPr>
      <w:rPr>
        <w:rFonts w:hint="default"/>
      </w:rPr>
    </w:lvl>
    <w:lvl w:ilvl="6" w:tplc="4A46D722">
      <w:start w:val="1"/>
      <w:numFmt w:val="bullet"/>
      <w:lvlText w:val="•"/>
      <w:lvlJc w:val="left"/>
      <w:pPr>
        <w:ind w:left="5186" w:hanging="360"/>
      </w:pPr>
      <w:rPr>
        <w:rFonts w:hint="default"/>
      </w:rPr>
    </w:lvl>
    <w:lvl w:ilvl="7" w:tplc="D2325A3E">
      <w:start w:val="1"/>
      <w:numFmt w:val="bullet"/>
      <w:lvlText w:val="•"/>
      <w:lvlJc w:val="left"/>
      <w:pPr>
        <w:ind w:left="5987" w:hanging="360"/>
      </w:pPr>
      <w:rPr>
        <w:rFonts w:hint="default"/>
      </w:rPr>
    </w:lvl>
    <w:lvl w:ilvl="8" w:tplc="4F62C4A8">
      <w:start w:val="1"/>
      <w:numFmt w:val="bullet"/>
      <w:lvlText w:val="•"/>
      <w:lvlJc w:val="left"/>
      <w:pPr>
        <w:ind w:left="6788" w:hanging="360"/>
      </w:pPr>
      <w:rPr>
        <w:rFonts w:hint="default"/>
      </w:rPr>
    </w:lvl>
  </w:abstractNum>
  <w:abstractNum w:abstractNumId="13" w15:restartNumberingAfterBreak="0">
    <w:nsid w:val="757274A7"/>
    <w:multiLevelType w:val="hybridMultilevel"/>
    <w:tmpl w:val="FD30B4FE"/>
    <w:lvl w:ilvl="0" w:tplc="12D4A500">
      <w:start w:val="1"/>
      <w:numFmt w:val="bullet"/>
      <w:lvlText w:val=""/>
      <w:lvlJc w:val="left"/>
      <w:pPr>
        <w:ind w:left="833" w:hanging="360"/>
      </w:pPr>
      <w:rPr>
        <w:rFonts w:ascii="Symbol" w:eastAsia="Symbol" w:hAnsi="Symbol" w:hint="default"/>
        <w:w w:val="100"/>
        <w:sz w:val="24"/>
        <w:szCs w:val="24"/>
      </w:rPr>
    </w:lvl>
    <w:lvl w:ilvl="1" w:tplc="67685D92">
      <w:start w:val="1"/>
      <w:numFmt w:val="bullet"/>
      <w:lvlText w:val="•"/>
      <w:lvlJc w:val="left"/>
      <w:pPr>
        <w:ind w:left="1686" w:hanging="360"/>
      </w:pPr>
      <w:rPr>
        <w:rFonts w:hint="default"/>
      </w:rPr>
    </w:lvl>
    <w:lvl w:ilvl="2" w:tplc="45CADEBE">
      <w:start w:val="1"/>
      <w:numFmt w:val="bullet"/>
      <w:lvlText w:val="•"/>
      <w:lvlJc w:val="left"/>
      <w:pPr>
        <w:ind w:left="2533" w:hanging="360"/>
      </w:pPr>
      <w:rPr>
        <w:rFonts w:hint="default"/>
      </w:rPr>
    </w:lvl>
    <w:lvl w:ilvl="3" w:tplc="E2125426">
      <w:start w:val="1"/>
      <w:numFmt w:val="bullet"/>
      <w:lvlText w:val="•"/>
      <w:lvlJc w:val="left"/>
      <w:pPr>
        <w:ind w:left="3379" w:hanging="360"/>
      </w:pPr>
      <w:rPr>
        <w:rFonts w:hint="default"/>
      </w:rPr>
    </w:lvl>
    <w:lvl w:ilvl="4" w:tplc="ACF6E320">
      <w:start w:val="1"/>
      <w:numFmt w:val="bullet"/>
      <w:lvlText w:val="•"/>
      <w:lvlJc w:val="left"/>
      <w:pPr>
        <w:ind w:left="4226" w:hanging="360"/>
      </w:pPr>
      <w:rPr>
        <w:rFonts w:hint="default"/>
      </w:rPr>
    </w:lvl>
    <w:lvl w:ilvl="5" w:tplc="CE7CF598">
      <w:start w:val="1"/>
      <w:numFmt w:val="bullet"/>
      <w:lvlText w:val="•"/>
      <w:lvlJc w:val="left"/>
      <w:pPr>
        <w:ind w:left="5073" w:hanging="360"/>
      </w:pPr>
      <w:rPr>
        <w:rFonts w:hint="default"/>
      </w:rPr>
    </w:lvl>
    <w:lvl w:ilvl="6" w:tplc="4830C2C4">
      <w:start w:val="1"/>
      <w:numFmt w:val="bullet"/>
      <w:lvlText w:val="•"/>
      <w:lvlJc w:val="left"/>
      <w:pPr>
        <w:ind w:left="5919" w:hanging="360"/>
      </w:pPr>
      <w:rPr>
        <w:rFonts w:hint="default"/>
      </w:rPr>
    </w:lvl>
    <w:lvl w:ilvl="7" w:tplc="4CA82F92">
      <w:start w:val="1"/>
      <w:numFmt w:val="bullet"/>
      <w:lvlText w:val="•"/>
      <w:lvlJc w:val="left"/>
      <w:pPr>
        <w:ind w:left="6766" w:hanging="360"/>
      </w:pPr>
      <w:rPr>
        <w:rFonts w:hint="default"/>
      </w:rPr>
    </w:lvl>
    <w:lvl w:ilvl="8" w:tplc="5C8A8E3A">
      <w:start w:val="1"/>
      <w:numFmt w:val="bullet"/>
      <w:lvlText w:val="•"/>
      <w:lvlJc w:val="left"/>
      <w:pPr>
        <w:ind w:left="7613" w:hanging="360"/>
      </w:pPr>
      <w:rPr>
        <w:rFonts w:hint="default"/>
      </w:rPr>
    </w:lvl>
  </w:abstractNum>
  <w:abstractNum w:abstractNumId="14" w15:restartNumberingAfterBreak="0">
    <w:nsid w:val="79EA6A39"/>
    <w:multiLevelType w:val="hybridMultilevel"/>
    <w:tmpl w:val="3C68AA42"/>
    <w:lvl w:ilvl="0" w:tplc="19D207C4">
      <w:start w:val="1"/>
      <w:numFmt w:val="decimal"/>
      <w:lvlText w:val="%1."/>
      <w:lvlJc w:val="left"/>
      <w:pPr>
        <w:ind w:left="965" w:hanging="853"/>
      </w:pPr>
      <w:rPr>
        <w:rFonts w:ascii="Calibri" w:hAnsi="Calibri" w:hint="default"/>
        <w:w w:val="100"/>
        <w:sz w:val="20"/>
        <w:szCs w:val="24"/>
      </w:rPr>
    </w:lvl>
    <w:lvl w:ilvl="1" w:tplc="BB2AB978">
      <w:start w:val="1"/>
      <w:numFmt w:val="bullet"/>
      <w:lvlText w:val=""/>
      <w:lvlJc w:val="left"/>
      <w:pPr>
        <w:ind w:left="1685" w:hanging="360"/>
      </w:pPr>
      <w:rPr>
        <w:rFonts w:ascii="Symbol" w:eastAsia="Symbol" w:hAnsi="Symbol" w:hint="default"/>
        <w:w w:val="100"/>
        <w:sz w:val="24"/>
        <w:szCs w:val="24"/>
      </w:rPr>
    </w:lvl>
    <w:lvl w:ilvl="2" w:tplc="E2E88D8C">
      <w:start w:val="1"/>
      <w:numFmt w:val="bullet"/>
      <w:lvlText w:val="•"/>
      <w:lvlJc w:val="left"/>
      <w:pPr>
        <w:ind w:left="2589" w:hanging="360"/>
      </w:pPr>
      <w:rPr>
        <w:rFonts w:hint="default"/>
      </w:rPr>
    </w:lvl>
    <w:lvl w:ilvl="3" w:tplc="B99037DC">
      <w:start w:val="1"/>
      <w:numFmt w:val="bullet"/>
      <w:lvlText w:val="•"/>
      <w:lvlJc w:val="left"/>
      <w:pPr>
        <w:ind w:left="3499" w:hanging="360"/>
      </w:pPr>
      <w:rPr>
        <w:rFonts w:hint="default"/>
      </w:rPr>
    </w:lvl>
    <w:lvl w:ilvl="4" w:tplc="5CF0F978">
      <w:start w:val="1"/>
      <w:numFmt w:val="bullet"/>
      <w:lvlText w:val="•"/>
      <w:lvlJc w:val="left"/>
      <w:pPr>
        <w:ind w:left="4408" w:hanging="360"/>
      </w:pPr>
      <w:rPr>
        <w:rFonts w:hint="default"/>
      </w:rPr>
    </w:lvl>
    <w:lvl w:ilvl="5" w:tplc="16BA2608">
      <w:start w:val="1"/>
      <w:numFmt w:val="bullet"/>
      <w:lvlText w:val="•"/>
      <w:lvlJc w:val="left"/>
      <w:pPr>
        <w:ind w:left="5318" w:hanging="360"/>
      </w:pPr>
      <w:rPr>
        <w:rFonts w:hint="default"/>
      </w:rPr>
    </w:lvl>
    <w:lvl w:ilvl="6" w:tplc="57C82C74">
      <w:start w:val="1"/>
      <w:numFmt w:val="bullet"/>
      <w:lvlText w:val="•"/>
      <w:lvlJc w:val="left"/>
      <w:pPr>
        <w:ind w:left="6228" w:hanging="360"/>
      </w:pPr>
      <w:rPr>
        <w:rFonts w:hint="default"/>
      </w:rPr>
    </w:lvl>
    <w:lvl w:ilvl="7" w:tplc="DE7026D0">
      <w:start w:val="1"/>
      <w:numFmt w:val="bullet"/>
      <w:lvlText w:val="•"/>
      <w:lvlJc w:val="left"/>
      <w:pPr>
        <w:ind w:left="7137" w:hanging="360"/>
      </w:pPr>
      <w:rPr>
        <w:rFonts w:hint="default"/>
      </w:rPr>
    </w:lvl>
    <w:lvl w:ilvl="8" w:tplc="6BEA4DD4">
      <w:start w:val="1"/>
      <w:numFmt w:val="bullet"/>
      <w:lvlText w:val="•"/>
      <w:lvlJc w:val="left"/>
      <w:pPr>
        <w:ind w:left="8047" w:hanging="360"/>
      </w:pPr>
      <w:rPr>
        <w:rFonts w:hint="default"/>
      </w:rPr>
    </w:lvl>
  </w:abstractNum>
  <w:num w:numId="1">
    <w:abstractNumId w:val="8"/>
  </w:num>
  <w:num w:numId="2">
    <w:abstractNumId w:val="13"/>
  </w:num>
  <w:num w:numId="3">
    <w:abstractNumId w:val="9"/>
  </w:num>
  <w:num w:numId="4">
    <w:abstractNumId w:val="7"/>
  </w:num>
  <w:num w:numId="5">
    <w:abstractNumId w:val="4"/>
  </w:num>
  <w:num w:numId="6">
    <w:abstractNumId w:val="14"/>
  </w:num>
  <w:num w:numId="7">
    <w:abstractNumId w:val="11"/>
  </w:num>
  <w:num w:numId="8">
    <w:abstractNumId w:val="10"/>
  </w:num>
  <w:num w:numId="9">
    <w:abstractNumId w:val="2"/>
  </w:num>
  <w:num w:numId="10">
    <w:abstractNumId w:val="5"/>
  </w:num>
  <w:num w:numId="11">
    <w:abstractNumId w:val="6"/>
  </w:num>
  <w:num w:numId="12">
    <w:abstractNumId w:val="3"/>
  </w:num>
  <w:num w:numId="13">
    <w:abstractNumId w:val="12"/>
  </w:num>
  <w:num w:numId="14">
    <w:abstractNumId w:val="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AF0"/>
    <w:rsid w:val="00215802"/>
    <w:rsid w:val="00266DD4"/>
    <w:rsid w:val="002701F1"/>
    <w:rsid w:val="002D13A3"/>
    <w:rsid w:val="00322C90"/>
    <w:rsid w:val="00353C15"/>
    <w:rsid w:val="00371119"/>
    <w:rsid w:val="003C2AF0"/>
    <w:rsid w:val="00405B8E"/>
    <w:rsid w:val="00501B05"/>
    <w:rsid w:val="00514214"/>
    <w:rsid w:val="00561B1F"/>
    <w:rsid w:val="006A7A00"/>
    <w:rsid w:val="00702C36"/>
    <w:rsid w:val="00721434"/>
    <w:rsid w:val="0072403E"/>
    <w:rsid w:val="00773079"/>
    <w:rsid w:val="007F1714"/>
    <w:rsid w:val="00815FF9"/>
    <w:rsid w:val="008A476D"/>
    <w:rsid w:val="00AB45A5"/>
    <w:rsid w:val="00AE4752"/>
    <w:rsid w:val="00B82F5D"/>
    <w:rsid w:val="00B8638D"/>
    <w:rsid w:val="00BC69C4"/>
    <w:rsid w:val="00C543C6"/>
    <w:rsid w:val="00C97393"/>
    <w:rsid w:val="00CF267E"/>
    <w:rsid w:val="00CF3C2D"/>
    <w:rsid w:val="00ED48B8"/>
    <w:rsid w:val="00FE4420"/>
    <w:rsid w:val="00FF4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5:docId w15:val="{FFA0C541-B515-4D91-A649-31ECC78E9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148"/>
      <w:ind w:left="112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7A0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76"/>
      <w:ind w:left="112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uiPriority w:val="1"/>
    <w:qFormat/>
    <w:pPr>
      <w:ind w:left="965" w:hanging="853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501B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1B0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01B0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1B05"/>
  </w:style>
  <w:style w:type="paragraph" w:styleId="Footer">
    <w:name w:val="footer"/>
    <w:basedOn w:val="Normal"/>
    <w:link w:val="FooterChar"/>
    <w:uiPriority w:val="99"/>
    <w:unhideWhenUsed/>
    <w:rsid w:val="00501B0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1B05"/>
  </w:style>
  <w:style w:type="character" w:styleId="Hyperlink">
    <w:name w:val="Hyperlink"/>
    <w:basedOn w:val="DefaultParagraphFont"/>
    <w:uiPriority w:val="99"/>
    <w:unhideWhenUsed/>
    <w:rsid w:val="00215802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7730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6A7A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7F1714"/>
    <w:pPr>
      <w:widowControl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FF40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40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40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4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40D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4CE0F-DB1C-44AF-9509-F6B86C1BF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Credit Union SA</Company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Langley</dc:creator>
  <cp:lastModifiedBy>ttsa2017@outlook.com</cp:lastModifiedBy>
  <cp:revision>6</cp:revision>
  <dcterms:created xsi:type="dcterms:W3CDTF">2016-03-30T03:03:00Z</dcterms:created>
  <dcterms:modified xsi:type="dcterms:W3CDTF">2017-07-27T11:22:00Z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2015-09-04T00:00:00Z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2015-11-11T00:00:00Z</vt:filetime>
  </property>
</Properties>
</file>